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B1B441C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6D1052C8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1D60AAC8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068DC012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71C7CC37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0E56BA02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  <w:r>
        <w:rPr>
          <w:rFonts w:hint="eastAsia" w:ascii="微软雅黑" w:hAnsi="微软雅黑" w:eastAsia="微软雅黑" w:cs="微软雅黑"/>
          <w:sz w:val="36"/>
          <w:lang w:val="en-US" w:eastAsia="zh-CN"/>
        </w:rPr>
        <w:t>星观工业物联网平台V1.0</w:t>
      </w:r>
    </w:p>
    <w:p w14:paraId="09157BC1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  <w:r>
        <w:rPr>
          <w:rFonts w:hint="eastAsia" w:ascii="微软雅黑" w:hAnsi="微软雅黑" w:eastAsia="微软雅黑" w:cs="微软雅黑"/>
          <w:sz w:val="36"/>
          <w:lang w:eastAsia="zh-CN"/>
        </w:rPr>
        <w:t>使用说明书</w:t>
      </w:r>
    </w:p>
    <w:p w14:paraId="42CB85F3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245BAFBA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333811F6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6B1C16B3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70954D98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02486E74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17A80D76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078BAA1D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7AD189B8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67718F53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111492BA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716CC620">
      <w:pPr>
        <w:jc w:val="center"/>
        <w:rPr>
          <w:rFonts w:hint="default" w:ascii="微软雅黑" w:hAnsi="微软雅黑" w:eastAsia="微软雅黑" w:cs="微软雅黑"/>
          <w:sz w:val="36"/>
          <w:lang w:val="en-US" w:eastAsia="zh-CN"/>
        </w:rPr>
      </w:pPr>
    </w:p>
    <w:p w14:paraId="27358F4D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22DEE922">
      <w:pPr>
        <w:jc w:val="center"/>
        <w:rPr>
          <w:rFonts w:hint="eastAsia" w:ascii="微软雅黑" w:hAnsi="微软雅黑" w:eastAsia="微软雅黑" w:cs="微软雅黑"/>
          <w:sz w:val="36"/>
          <w:lang w:eastAsia="zh-CN"/>
        </w:rPr>
      </w:pPr>
    </w:p>
    <w:p w14:paraId="43D29BAD">
      <w:pPr>
        <w:numPr>
          <w:ilvl w:val="0"/>
          <w:numId w:val="0"/>
        </w:numPr>
        <w:rPr>
          <w:rFonts w:hint="default" w:ascii="楷体" w:hAnsi="楷体" w:eastAsia="楷体" w:cs="楷体"/>
          <w:b/>
          <w:bCs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8"/>
          <w:szCs w:val="28"/>
          <w:lang w:val="en-US" w:eastAsia="zh-CN"/>
        </w:rPr>
        <w:t>一.星观工业物联网平台概述</w:t>
      </w:r>
    </w:p>
    <w:p w14:paraId="3890EB3B">
      <w:pPr>
        <w:pStyle w:val="4"/>
        <w:keepNext w:val="0"/>
        <w:keepLines w:val="0"/>
        <w:widowControl/>
        <w:suppressLineNumbers w:val="0"/>
        <w:shd w:val="clear" w:fill="FFFFFF"/>
        <w:spacing w:before="240" w:beforeAutospacing="0" w:after="240" w:afterAutospacing="0"/>
        <w:ind w:left="0" w:right="0" w:firstLine="240" w:firstLineChars="100"/>
        <w:rPr>
          <w:rFonts w:ascii="宋体" w:hAnsi="宋体" w:eastAsia="宋体" w:cs="宋体"/>
          <w:b w:val="0"/>
          <w:color w:val="000000"/>
          <w:kern w:val="2"/>
          <w:sz w:val="24"/>
          <w:szCs w:val="24"/>
          <w:lang w:val="en-US" w:eastAsia="zh-CN" w:bidi="ar-SA"/>
        </w:rPr>
      </w:pPr>
      <w:r>
        <w:rPr>
          <w:rFonts w:hint="default" w:ascii="宋体" w:hAnsi="宋体" w:eastAsia="宋体" w:cs="宋体"/>
          <w:b w:val="0"/>
          <w:color w:val="000000"/>
          <w:kern w:val="2"/>
          <w:sz w:val="24"/>
          <w:szCs w:val="24"/>
          <w:lang w:val="en-US" w:eastAsia="zh-CN" w:bidi="ar-SA"/>
        </w:rPr>
        <w:t>星观工业物联网平台是一款深度融合人工智能（AI）与物联网（IoT）前沿技术的下一代工业级智能操作系统底座。平台旨在构建一个“云-边-端”协同、“感-联-知-控”一体的综合型解决方案，彻底打通工业现场设备数据采集、智能分析、决策优化到集中控制的全价值闭环。</w:t>
      </w:r>
    </w:p>
    <w:p w14:paraId="4D3F85E8">
      <w:pPr>
        <w:keepNext w:val="0"/>
        <w:keepLines w:val="0"/>
        <w:widowControl/>
        <w:suppressLineNumbers w:val="0"/>
        <w:ind w:firstLine="240" w:firstLineChars="100"/>
        <w:jc w:val="left"/>
        <w:rPr>
          <w:rFonts w:ascii="宋体" w:hAnsi="宋体" w:eastAsia="宋体" w:cs="宋体"/>
          <w:b w:val="0"/>
          <w:color w:val="000000"/>
          <w:kern w:val="2"/>
          <w:sz w:val="24"/>
          <w:szCs w:val="24"/>
          <w:lang w:val="en-US" w:eastAsia="zh-CN" w:bidi="ar-SA"/>
        </w:rPr>
      </w:pPr>
      <w:r>
        <w:rPr>
          <w:rFonts w:ascii="宋体" w:hAnsi="宋体" w:eastAsia="宋体" w:cs="宋体"/>
          <w:b w:val="0"/>
          <w:color w:val="000000"/>
          <w:kern w:val="2"/>
          <w:sz w:val="24"/>
          <w:szCs w:val="24"/>
          <w:lang w:val="en-US" w:eastAsia="zh-CN" w:bidi="ar-SA"/>
        </w:rPr>
        <w:t>本平台的核心设计理念，是解决传统工业场景中普遍存在的数据孤岛、响应滞后、运维粗放、调度低效等核心痛点。为此，我们创新性地将</w:t>
      </w:r>
      <w:r>
        <w:rPr>
          <w:rFonts w:hint="default" w:ascii="宋体" w:hAnsi="宋体" w:eastAsia="宋体" w:cs="宋体"/>
          <w:b w:val="0"/>
          <w:color w:val="000000"/>
          <w:kern w:val="2"/>
          <w:sz w:val="24"/>
          <w:szCs w:val="24"/>
          <w:lang w:val="en-US" w:eastAsia="zh-CN" w:bidi="ar-SA"/>
        </w:rPr>
        <w:t>边缘智能计算、海量时序数据治理、工业领域大模型（Industrial LLM）与强化学习算法、以及可视化集中调度控制台四大能力引擎进行有机整合，形成一个具备自感知、自分析、自决策、自优化能力的智能体。</w:t>
      </w:r>
    </w:p>
    <w:p w14:paraId="0CB86E07">
      <w:pPr>
        <w:keepNext w:val="0"/>
        <w:keepLines w:val="0"/>
        <w:widowControl/>
        <w:suppressLineNumbers w:val="0"/>
        <w:jc w:val="left"/>
      </w:pPr>
    </w:p>
    <w:p w14:paraId="08A26CB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 w14:paraId="443DA65B">
      <w:pPr>
        <w:numPr>
          <w:ilvl w:val="0"/>
          <w:numId w:val="0"/>
        </w:numPr>
        <w:rPr>
          <w:rFonts w:hint="eastAsia" w:ascii="楷体" w:hAnsi="楷体" w:eastAsia="楷体" w:cs="楷体"/>
          <w:b/>
          <w:bCs/>
          <w:sz w:val="28"/>
          <w:szCs w:val="28"/>
          <w:lang w:val="en-US" w:eastAsia="zh-CN"/>
        </w:rPr>
      </w:pPr>
      <w:r>
        <w:rPr>
          <w:rFonts w:hint="eastAsia" w:ascii="楷体" w:hAnsi="楷体" w:eastAsia="楷体" w:cs="楷体"/>
          <w:b/>
          <w:bCs/>
          <w:sz w:val="28"/>
          <w:szCs w:val="28"/>
          <w:lang w:val="en-US" w:eastAsia="zh-CN"/>
        </w:rPr>
        <w:t>二.功能模块使用说明</w:t>
      </w:r>
    </w:p>
    <w:p w14:paraId="629B8818">
      <w:pPr>
        <w:spacing w:line="480" w:lineRule="exact"/>
      </w:pPr>
      <w:r>
        <w:rPr>
          <w:rFonts w:hint="eastAsia" w:ascii="宋体" w:hAnsi="宋体" w:cs="宋体"/>
          <w:b/>
          <w:color w:val="000000"/>
          <w:sz w:val="24"/>
          <w:lang w:eastAsia="zh-CN"/>
        </w:rPr>
        <w:t>一</w:t>
      </w:r>
      <w:r>
        <w:rPr>
          <w:rFonts w:ascii="宋体" w:hAnsi="宋体" w:eastAsia="宋体" w:cs="宋体"/>
          <w:b/>
          <w:color w:val="000000"/>
          <w:sz w:val="24"/>
        </w:rPr>
        <w:t>、系统登录</w:t>
      </w:r>
    </w:p>
    <w:p w14:paraId="01150AFA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输入用户名、密码及图形验证码，点击“登录”按钮。在登录过程中，系统会对密码的安全性进行检验，如果密码过于简单，系统会提示管理员进行相应的修改完善，保障系统的安全性，同时系统也提供联系管理员的入口。界面如下图所示</w:t>
      </w:r>
    </w:p>
    <w:p w14:paraId="24B4C8B9">
      <w:pPr>
        <w:jc w:val="center"/>
        <w:rPr>
          <w:rFonts w:hint="default"/>
        </w:rPr>
      </w:pPr>
      <w:r>
        <w:drawing>
          <wp:inline distT="0" distB="0" distL="114300" distR="114300">
            <wp:extent cx="5267960" cy="2531745"/>
            <wp:effectExtent l="0" t="0" r="8890" b="190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2D3DE">
      <w:pPr>
        <w:spacing w:line="480" w:lineRule="exact"/>
        <w:rPr>
          <w:rFonts w:hint="eastAsia" w:eastAsia="宋体"/>
          <w:lang w:eastAsia="zh-CN"/>
        </w:rPr>
      </w:pPr>
      <w:r>
        <w:rPr>
          <w:rFonts w:hint="eastAsia" w:ascii="宋体" w:hAnsi="宋体" w:cs="宋体"/>
          <w:b/>
          <w:color w:val="000000"/>
          <w:sz w:val="24"/>
          <w:lang w:eastAsia="zh-CN"/>
        </w:rPr>
        <w:t>二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cs="宋体"/>
          <w:b/>
          <w:color w:val="000000"/>
          <w:sz w:val="24"/>
          <w:lang w:eastAsia="zh-CN"/>
        </w:rPr>
        <w:t>首页</w:t>
      </w:r>
    </w:p>
    <w:p w14:paraId="56BFF780">
      <w:pPr>
        <w:spacing w:line="480" w:lineRule="exact"/>
        <w:ind w:firstLine="480"/>
        <w:rPr>
          <w:rFonts w:ascii="宋体" w:hAnsi="宋体" w:eastAsia="宋体" w:cs="宋体"/>
          <w:b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（1）</w:t>
      </w:r>
      <w:r>
        <w:rPr>
          <w:rFonts w:hint="eastAsia" w:ascii="宋体" w:hAnsi="宋体" w:eastAsia="宋体" w:cs="宋体"/>
          <w:b w:val="0"/>
          <w:color w:val="000000"/>
          <w:sz w:val="24"/>
        </w:rPr>
        <w:t>数据统计</w:t>
      </w:r>
      <w:r>
        <w:rPr>
          <w:rFonts w:ascii="宋体" w:hAnsi="宋体" w:eastAsia="宋体" w:cs="宋体"/>
          <w:b w:val="0"/>
          <w:color w:val="000000"/>
          <w:sz w:val="24"/>
        </w:rPr>
        <w:t>：点击左侧菜单“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首页</w:t>
      </w:r>
      <w:r>
        <w:rPr>
          <w:rFonts w:ascii="宋体" w:hAnsi="宋体" w:eastAsia="宋体" w:cs="宋体"/>
          <w:b w:val="0"/>
          <w:color w:val="000000"/>
          <w:sz w:val="24"/>
        </w:rPr>
        <w:t>”，进入数据维护页面，可看到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系统</w:t>
      </w:r>
      <w:r>
        <w:rPr>
          <w:rFonts w:ascii="宋体" w:hAnsi="宋体" w:eastAsia="宋体" w:cs="宋体"/>
          <w:b w:val="0"/>
          <w:color w:val="000000"/>
          <w:sz w:val="24"/>
        </w:rPr>
        <w:t>数据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统计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首页</w:t>
      </w:r>
      <w:r>
        <w:rPr>
          <w:rFonts w:ascii="宋体" w:hAnsi="宋体" w:eastAsia="宋体" w:cs="宋体"/>
          <w:b w:val="0"/>
          <w:color w:val="000000"/>
          <w:sz w:val="24"/>
        </w:rPr>
        <w:t>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建筑总数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在线设备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离线设备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异常告警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调度任务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设备状态分布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、全景系统运行概览、采集连接趋势、设备运行效能排行、实时告警监控</w:t>
      </w:r>
      <w:r>
        <w:rPr>
          <w:rFonts w:ascii="宋体" w:hAnsi="宋体" w:eastAsia="宋体" w:cs="宋体"/>
          <w:b w:val="0"/>
          <w:color w:val="000000"/>
          <w:sz w:val="24"/>
        </w:rPr>
        <w:t>进行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展示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58B6AEDB">
      <w:pPr>
        <w:spacing w:line="240" w:lineRule="auto"/>
        <w:rPr>
          <w:rFonts w:hint="default" w:ascii="宋体" w:hAnsi="宋体" w:eastAsia="宋体" w:cs="宋体"/>
          <w:b/>
          <w:color w:val="000000"/>
          <w:sz w:val="24"/>
        </w:rPr>
      </w:pPr>
      <w:r>
        <w:drawing>
          <wp:inline distT="0" distB="0" distL="114300" distR="114300">
            <wp:extent cx="5265420" cy="2512060"/>
            <wp:effectExtent l="0" t="0" r="11430" b="254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4921D1B">
      <w:pPr>
        <w:numPr>
          <w:ilvl w:val="0"/>
          <w:numId w:val="1"/>
        </w:numPr>
        <w:spacing w:line="480" w:lineRule="exact"/>
        <w:rPr>
          <w:rFonts w:hint="eastAsia" w:ascii="宋体" w:hAnsi="宋体" w:eastAsia="宋体" w:cs="宋体"/>
          <w:b/>
          <w:color w:val="000000"/>
          <w:sz w:val="24"/>
        </w:rPr>
      </w:pPr>
      <w:r>
        <w:rPr>
          <w:rFonts w:hint="eastAsia" w:ascii="宋体" w:hAnsi="宋体" w:eastAsia="宋体" w:cs="宋体"/>
          <w:b/>
          <w:color w:val="000000"/>
          <w:sz w:val="24"/>
        </w:rPr>
        <w:t>工业智能体</w:t>
      </w:r>
    </w:p>
    <w:p w14:paraId="0324E0D7">
      <w:pPr>
        <w:numPr>
          <w:ilvl w:val="0"/>
          <w:numId w:val="0"/>
        </w:numPr>
        <w:spacing w:line="480" w:lineRule="exact"/>
        <w:ind w:firstLine="422" w:firstLineChars="200"/>
        <w:rPr>
          <w:rFonts w:hint="default" w:ascii="宋体" w:hAnsi="宋体" w:eastAsia="宋体" w:cs="宋体"/>
          <w:b/>
          <w:color w:val="000000"/>
          <w:sz w:val="21"/>
          <w:szCs w:val="21"/>
          <w:lang w:val="en-US" w:eastAsia="zh-CN"/>
        </w:rPr>
      </w:pPr>
      <w:r>
        <w:rPr>
          <w:rFonts w:hint="eastAsia" w:ascii="宋体" w:hAnsi="宋体" w:cs="宋体"/>
          <w:b/>
          <w:color w:val="000000"/>
          <w:sz w:val="21"/>
          <w:szCs w:val="21"/>
          <w:lang w:val="en-US" w:eastAsia="zh-CN"/>
        </w:rPr>
        <w:t>1.知识库</w:t>
      </w:r>
    </w:p>
    <w:p w14:paraId="7EC96A09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</w:t>
      </w:r>
      <w:r>
        <w:rPr>
          <w:rFonts w:hint="eastAsia" w:ascii="宋体" w:hAnsi="宋体" w:eastAsia="宋体" w:cs="宋体"/>
          <w:b w:val="0"/>
          <w:color w:val="000000"/>
          <w:sz w:val="24"/>
        </w:rPr>
        <w:t>知识库列表</w:t>
      </w:r>
      <w:r>
        <w:rPr>
          <w:rFonts w:ascii="宋体" w:hAnsi="宋体" w:eastAsia="宋体" w:cs="宋体"/>
          <w:b w:val="0"/>
          <w:color w:val="000000"/>
          <w:sz w:val="24"/>
        </w:rPr>
        <w:t>：点击左侧子菜单“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工业智能体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知识库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知识库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知识库名称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文档数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创建时间</w:t>
      </w:r>
      <w:r>
        <w:rPr>
          <w:rFonts w:ascii="宋体" w:hAnsi="宋体" w:eastAsia="宋体" w:cs="宋体"/>
          <w:b w:val="0"/>
          <w:color w:val="000000"/>
          <w:sz w:val="24"/>
        </w:rPr>
        <w:t>等字段。</w:t>
      </w:r>
    </w:p>
    <w:p w14:paraId="4A54824C">
      <w:pPr>
        <w:jc w:val="center"/>
        <w:rPr>
          <w:rFonts w:hint="default" w:eastAsia="宋体"/>
          <w:lang w:eastAsia="zh-CN"/>
        </w:rPr>
      </w:pPr>
      <w:r>
        <w:rPr>
          <w:rFonts w:hint="default" w:eastAsia="宋体"/>
          <w:lang w:eastAsia="zh-CN"/>
        </w:rPr>
        <w:drawing>
          <wp:inline distT="0" distB="0" distL="114300" distR="114300">
            <wp:extent cx="5262245" cy="2529205"/>
            <wp:effectExtent l="0" t="0" r="14605" b="4445"/>
            <wp:docPr id="90" name="图片 90" descr="2026-01-28_01-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2026-01-28_01-1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7BB9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选择一个知识库，点击知识库，进入知识库管理页面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64D955D6">
      <w:pPr>
        <w:jc w:val="center"/>
      </w:pPr>
    </w:p>
    <w:p w14:paraId="6DCCDAEF">
      <w:pPr>
        <w:spacing w:line="480" w:lineRule="exact"/>
        <w:rPr>
          <w:rFonts w:hint="eastAsia" w:eastAsia="宋体"/>
          <w:lang w:val="en-US" w:eastAsia="zh-CN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创建知识库</w:t>
      </w:r>
      <w:r>
        <w:rPr>
          <w:rFonts w:ascii="宋体" w:hAnsi="宋体" w:eastAsia="宋体" w:cs="宋体"/>
          <w:b w:val="0"/>
          <w:color w:val="000000"/>
          <w:sz w:val="24"/>
        </w:rPr>
        <w:t xml:space="preserve">。    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单击创建知识库按钮，输入知识库名字，创建一个知识库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`</w:t>
      </w:r>
    </w:p>
    <w:p w14:paraId="39EEEFF8">
      <w:pPr>
        <w:jc w:val="center"/>
      </w:pPr>
    </w:p>
    <w:p w14:paraId="5B8EF626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</w:t>
      </w:r>
    </w:p>
    <w:p w14:paraId="4815E62B">
      <w:pPr>
        <w:jc w:val="center"/>
      </w:pPr>
      <w:r>
        <w:drawing>
          <wp:inline distT="0" distB="0" distL="114300" distR="114300">
            <wp:extent cx="5261610" cy="1624330"/>
            <wp:effectExtent l="0" t="0" r="1524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2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96276">
      <w:pPr>
        <w:jc w:val="center"/>
      </w:pPr>
    </w:p>
    <w:p w14:paraId="2D719D8C">
      <w:pPr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填写知识库名称点击保存，创建知识库</w:t>
      </w:r>
    </w:p>
    <w:p w14:paraId="5557E302">
      <w:p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62245" cy="1330325"/>
            <wp:effectExtent l="0" t="0" r="1460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4C1B8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数据集</w:t>
      </w:r>
      <w:r>
        <w:rPr>
          <w:rFonts w:ascii="宋体" w:hAnsi="宋体" w:eastAsia="宋体" w:cs="宋体"/>
          <w:b w:val="0"/>
          <w:color w:val="000000"/>
          <w:sz w:val="24"/>
        </w:rPr>
        <w:t>：选中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知识库，点击进入数据集列表</w:t>
      </w:r>
      <w:r>
        <w:rPr>
          <w:rFonts w:ascii="宋体" w:hAnsi="宋体" w:eastAsia="宋体" w:cs="宋体"/>
          <w:b w:val="0"/>
          <w:color w:val="000000"/>
          <w:sz w:val="24"/>
        </w:rPr>
        <w:t>，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数据集展示内容包括：名称、分块数、上传日期、切片方法、启用、解析状态、操作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69E25F7F">
      <w:pPr>
        <w:jc w:val="center"/>
      </w:pPr>
      <w:r>
        <w:drawing>
          <wp:inline distT="0" distB="0" distL="114300" distR="114300">
            <wp:extent cx="5259705" cy="2517775"/>
            <wp:effectExtent l="0" t="0" r="17145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F862A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（4）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新增数据文件</w:t>
      </w:r>
      <w:r>
        <w:rPr>
          <w:rFonts w:ascii="宋体" w:hAnsi="宋体" w:eastAsia="宋体" w:cs="宋体"/>
          <w:b w:val="0"/>
          <w:color w:val="000000"/>
          <w:sz w:val="24"/>
        </w:rPr>
        <w:t>。点击列表上方的“添加”按钮，进入新增页面：</w:t>
      </w:r>
    </w:p>
    <w:p w14:paraId="00F4D454">
      <w:pPr>
        <w:jc w:val="center"/>
      </w:pPr>
      <w:r>
        <w:drawing>
          <wp:inline distT="0" distB="0" distL="114300" distR="114300">
            <wp:extent cx="5264150" cy="2545715"/>
            <wp:effectExtent l="0" t="0" r="1270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2264D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页面添加的字段包括：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文件、文件夹、创建时解析</w:t>
      </w:r>
      <w:r>
        <w:rPr>
          <w:rFonts w:ascii="宋体" w:hAnsi="宋体" w:eastAsia="宋体" w:cs="宋体"/>
          <w:b w:val="0"/>
          <w:color w:val="000000"/>
          <w:sz w:val="24"/>
        </w:rPr>
        <w:t>等信息，输入相应的信息后，点击“确认”按钮进行保存。</w:t>
      </w:r>
    </w:p>
    <w:p w14:paraId="2F03B886">
      <w:pPr>
        <w:jc w:val="center"/>
      </w:pPr>
      <w:r>
        <w:drawing>
          <wp:inline distT="0" distB="0" distL="114300" distR="114300">
            <wp:extent cx="5262880" cy="2512060"/>
            <wp:effectExtent l="0" t="0" r="1397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71786">
      <w:pPr>
        <w:spacing w:line="480" w:lineRule="exact"/>
      </w:pPr>
      <w:r>
        <w:rPr>
          <w:rFonts w:hint="eastAsia"/>
          <w:lang w:val="en-US" w:eastAsia="zh-CN"/>
        </w:rPr>
        <w:t xml:space="preserve">  （5）删除文件：</w:t>
      </w:r>
      <w:r>
        <w:rPr>
          <w:rFonts w:ascii="宋体" w:hAnsi="宋体" w:eastAsia="宋体" w:cs="宋体"/>
          <w:b w:val="0"/>
          <w:color w:val="000000"/>
          <w:sz w:val="24"/>
        </w:rPr>
        <w:t>选中列表中的某条记录，点击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数据右侧</w:t>
      </w:r>
      <w:r>
        <w:rPr>
          <w:rFonts w:ascii="宋体" w:hAnsi="宋体" w:eastAsia="宋体" w:cs="宋体"/>
          <w:b w:val="0"/>
          <w:color w:val="000000"/>
          <w:sz w:val="24"/>
        </w:rPr>
        <w:t>的“删除”按钮，弹出删除确认框，选择“确定”按钮即可删除该记录。点击列表抬头的复选框，可以进行全选删除操作。</w:t>
      </w:r>
    </w:p>
    <w:p w14:paraId="7B495BA9">
      <w:pPr>
        <w:jc w:val="both"/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57165" cy="2477770"/>
            <wp:effectExtent l="0" t="0" r="635" b="177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B0FC">
      <w:pPr>
        <w:numPr>
          <w:ilvl w:val="0"/>
          <w:numId w:val="0"/>
        </w:num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hint="eastAsia"/>
          <w:lang w:val="en-US" w:eastAsia="zh-CN"/>
        </w:rPr>
        <w:t>（6）编辑数据：</w:t>
      </w:r>
      <w:r>
        <w:rPr>
          <w:rFonts w:ascii="宋体" w:hAnsi="宋体" w:eastAsia="宋体" w:cs="宋体"/>
          <w:b w:val="0"/>
          <w:color w:val="000000"/>
          <w:sz w:val="24"/>
        </w:rPr>
        <w:t>选中列表中的某条记录，点击列表上方的“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编辑</w:t>
      </w:r>
      <w:r>
        <w:rPr>
          <w:rFonts w:ascii="宋体" w:hAnsi="宋体" w:eastAsia="宋体" w:cs="宋体"/>
          <w:b w:val="0"/>
          <w:color w:val="000000"/>
          <w:sz w:val="24"/>
        </w:rPr>
        <w:t>”按钮，弹出删除确认框，选择“确定”按钮即可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编辑</w:t>
      </w:r>
      <w:r>
        <w:rPr>
          <w:rFonts w:ascii="宋体" w:hAnsi="宋体" w:eastAsia="宋体" w:cs="宋体"/>
          <w:b w:val="0"/>
          <w:color w:val="000000"/>
          <w:sz w:val="24"/>
        </w:rPr>
        <w:t>该记录。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编辑数据名称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5F6620B8">
      <w:pPr>
        <w:numPr>
          <w:ilvl w:val="0"/>
          <w:numId w:val="0"/>
        </w:num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</w:p>
    <w:p w14:paraId="4C5E162B">
      <w:pPr>
        <w:numPr>
          <w:ilvl w:val="0"/>
          <w:numId w:val="0"/>
        </w:numPr>
        <w:spacing w:line="240" w:lineRule="auto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56530" cy="2517775"/>
            <wp:effectExtent l="0" t="0" r="1270" b="15875"/>
            <wp:docPr id="91" name="图片 91" descr="2026-01-28_16-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2026-01-28_16-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73D40">
      <w:pPr>
        <w:numPr>
          <w:ilvl w:val="0"/>
          <w:numId w:val="0"/>
        </w:num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</w:p>
    <w:p w14:paraId="040EE76E">
      <w:pPr>
        <w:numPr>
          <w:ilvl w:val="0"/>
          <w:numId w:val="0"/>
        </w:num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</w:p>
    <w:p w14:paraId="4143084A">
      <w:pPr>
        <w:numPr>
          <w:ilvl w:val="0"/>
          <w:numId w:val="0"/>
        </w:num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</w:p>
    <w:p w14:paraId="27C44B9A">
      <w:pPr>
        <w:numPr>
          <w:ilvl w:val="0"/>
          <w:numId w:val="0"/>
        </w:numPr>
        <w:spacing w:line="480" w:lineRule="exact"/>
        <w:ind w:leftChars="0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7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）下载数据</w:t>
      </w:r>
      <w:r>
        <w:rPr>
          <w:rFonts w:ascii="宋体" w:hAnsi="宋体" w:eastAsia="宋体" w:cs="宋体"/>
          <w:b w:val="0"/>
          <w:color w:val="000000"/>
          <w:sz w:val="24"/>
        </w:rPr>
        <w:t>：选中列表中的某条记录，点击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数据</w:t>
      </w:r>
      <w:r>
        <w:rPr>
          <w:rFonts w:ascii="宋体" w:hAnsi="宋体" w:eastAsia="宋体" w:cs="宋体"/>
          <w:b w:val="0"/>
          <w:color w:val="000000"/>
          <w:sz w:val="24"/>
        </w:rPr>
        <w:t>的“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下载</w:t>
      </w:r>
      <w:r>
        <w:rPr>
          <w:rFonts w:ascii="宋体" w:hAnsi="宋体" w:eastAsia="宋体" w:cs="宋体"/>
          <w:b w:val="0"/>
          <w:color w:val="000000"/>
          <w:sz w:val="24"/>
        </w:rPr>
        <w:t>”按钮，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下载数据集文件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781E7289">
      <w:pPr>
        <w:numPr>
          <w:ilvl w:val="0"/>
          <w:numId w:val="0"/>
        </w:numPr>
        <w:spacing w:line="240" w:lineRule="auto"/>
        <w:ind w:leftChars="0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68595" cy="2517775"/>
            <wp:effectExtent l="0" t="0" r="8255" b="15875"/>
            <wp:docPr id="94" name="图片 94" descr="2026-01-28_16-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 descr="2026-01-28_16-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F1B23">
      <w:pPr>
        <w:numPr>
          <w:ilvl w:val="0"/>
          <w:numId w:val="0"/>
        </w:numPr>
        <w:spacing w:line="240" w:lineRule="auto"/>
        <w:ind w:leftChars="0"/>
        <w:rPr>
          <w:rFonts w:hint="eastAsia" w:ascii="宋体" w:hAnsi="宋体" w:eastAsia="宋体" w:cs="宋体"/>
          <w:b w:val="0"/>
          <w:color w:val="000000"/>
          <w:sz w:val="24"/>
          <w:lang w:eastAsia="zh-CN"/>
        </w:rPr>
      </w:pP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8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）检索测试：检索测试可以调节相似度阈值、关键字相似度权重、使用知识图谱、问题，点击搜索按钮进行检索测试。</w:t>
      </w:r>
    </w:p>
    <w:p w14:paraId="1FD9E324">
      <w:pPr>
        <w:numPr>
          <w:ilvl w:val="0"/>
          <w:numId w:val="0"/>
        </w:numPr>
        <w:spacing w:line="480" w:lineRule="exact"/>
        <w:ind w:leftChars="0"/>
        <w:rPr>
          <w:rFonts w:ascii="宋体" w:hAnsi="宋体" w:eastAsia="宋体" w:cs="宋体"/>
          <w:b w:val="0"/>
          <w:color w:val="000000"/>
          <w:sz w:val="24"/>
        </w:rPr>
      </w:pPr>
    </w:p>
    <w:p w14:paraId="0F4998E4">
      <w:pPr>
        <w:numPr>
          <w:ilvl w:val="0"/>
          <w:numId w:val="0"/>
        </w:numPr>
        <w:spacing w:line="240" w:lineRule="auto"/>
        <w:ind w:leftChars="0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64785" cy="2514600"/>
            <wp:effectExtent l="0" t="0" r="12065" b="0"/>
            <wp:docPr id="95" name="图片 95" descr="2026-01-28_16-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2026-01-28_16-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33A0">
      <w:pPr>
        <w:numPr>
          <w:ilvl w:val="0"/>
          <w:numId w:val="0"/>
        </w:numPr>
        <w:spacing w:line="240" w:lineRule="auto"/>
        <w:ind w:leftChars="0"/>
        <w:rPr>
          <w:rFonts w:hint="eastAsia" w:ascii="宋体" w:hAnsi="宋体" w:cs="宋体"/>
          <w:b w:val="0"/>
          <w:color w:val="000000"/>
          <w:sz w:val="24"/>
          <w:lang w:val="en-US" w:eastAsia="zh-CN"/>
        </w:rPr>
      </w:pP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9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）数据集配置：数据集配置可以编辑知识库名称、描述、PDF解析器、切片方法、建议文本块大小、文本分段标识符、页面排名、自动关键词提取、自动问题提取、表格解析HTML、使用召回增强RAPTOR策略、最大Token数、阈值、最大聚类数、提取知识图谱、方法、实体归一化、社区检测生成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;点击保存按钮，保存数据集配置。</w:t>
      </w:r>
    </w:p>
    <w:p w14:paraId="6A9AC875">
      <w:pPr>
        <w:numPr>
          <w:ilvl w:val="0"/>
          <w:numId w:val="0"/>
        </w:numPr>
        <w:spacing w:line="240" w:lineRule="auto"/>
        <w:ind w:leftChars="0"/>
        <w:rPr>
          <w:rFonts w:hint="default" w:ascii="宋体" w:hAnsi="宋体" w:cs="宋体"/>
          <w:b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273675" cy="2523490"/>
            <wp:effectExtent l="0" t="0" r="3175" b="10160"/>
            <wp:docPr id="9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33DAA">
      <w:pPr>
        <w:numPr>
          <w:ilvl w:val="0"/>
          <w:numId w:val="0"/>
        </w:numPr>
        <w:spacing w:line="480" w:lineRule="exact"/>
        <w:ind w:leftChars="0"/>
        <w:rPr>
          <w:rFonts w:ascii="宋体" w:hAnsi="宋体" w:eastAsia="宋体" w:cs="宋体"/>
          <w:b w:val="0"/>
          <w:color w:val="000000"/>
          <w:sz w:val="24"/>
        </w:rPr>
      </w:pPr>
    </w:p>
    <w:p w14:paraId="491F546E">
      <w:pPr>
        <w:numPr>
          <w:ilvl w:val="0"/>
          <w:numId w:val="2"/>
        </w:numPr>
        <w:spacing w:line="480" w:lineRule="exact"/>
        <w:rPr>
          <w:rFonts w:hint="eastAsia" w:ascii="宋体" w:hAnsi="宋体" w:cs="宋体"/>
          <w:b/>
          <w:color w:val="000000"/>
          <w:sz w:val="24"/>
          <w:lang w:val="en-US" w:eastAsia="zh-CN"/>
        </w:rPr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AI助理</w:t>
      </w:r>
    </w:p>
    <w:p w14:paraId="68F5654A">
      <w:pPr>
        <w:numPr>
          <w:ilvl w:val="0"/>
          <w:numId w:val="3"/>
        </w:numPr>
        <w:spacing w:line="480" w:lineRule="exact"/>
        <w:ind w:firstLine="480" w:firstLineChars="200"/>
        <w:rPr>
          <w:rFonts w:hint="eastAsia" w:ascii="宋体" w:hAnsi="宋体" w:cs="宋体"/>
          <w:b w:val="0"/>
          <w:color w:val="000000"/>
          <w:sz w:val="24"/>
          <w:lang w:val="en-US" w:eastAsia="zh-CN"/>
        </w:rPr>
      </w:pP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新建助理：点击左上角，新建助理，进入助理创建表单，表单内容包括：助理姓名、助理描述、助理头像、空回复、设置开场白、显示引文、文本转语音、知识库、系统提示词、相似度阈值、关键字相似度权重、Top N、变量、温度、topP、存在处罚、频率惩罚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;编写完成后点击保存按钮创建助理</w:t>
      </w:r>
    </w:p>
    <w:p w14:paraId="76587C98">
      <w:pPr>
        <w:numPr>
          <w:ilvl w:val="0"/>
          <w:numId w:val="0"/>
        </w:numPr>
        <w:spacing w:line="480" w:lineRule="exact"/>
        <w:rPr>
          <w:rFonts w:hint="default" w:ascii="宋体" w:hAnsi="宋体" w:cs="宋体"/>
          <w:b w:val="0"/>
          <w:color w:val="000000"/>
          <w:sz w:val="24"/>
          <w:lang w:val="en-US" w:eastAsia="zh-CN"/>
        </w:rPr>
      </w:pPr>
    </w:p>
    <w:p w14:paraId="04B5D569">
      <w:pPr>
        <w:numPr>
          <w:ilvl w:val="0"/>
          <w:numId w:val="0"/>
        </w:numPr>
        <w:spacing w:line="240" w:lineRule="auto"/>
        <w:rPr>
          <w:rFonts w:hint="default" w:ascii="宋体" w:hAnsi="宋体" w:cs="宋体"/>
          <w:b w:val="0"/>
          <w:color w:val="000000"/>
          <w:sz w:val="24"/>
          <w:lang w:eastAsia="zh-CN"/>
        </w:rPr>
      </w:pPr>
      <w:r>
        <w:rPr>
          <w:rFonts w:hint="default" w:ascii="宋体" w:hAnsi="宋体" w:cs="宋体"/>
          <w:b w:val="0"/>
          <w:color w:val="000000"/>
          <w:sz w:val="24"/>
          <w:lang w:eastAsia="zh-CN"/>
        </w:rPr>
        <w:drawing>
          <wp:inline distT="0" distB="0" distL="114300" distR="114300">
            <wp:extent cx="5271770" cy="2529205"/>
            <wp:effectExtent l="0" t="0" r="5080" b="4445"/>
            <wp:docPr id="99" name="图片 99" descr="2026-01-28_16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2026-01-28_16-5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9EA6">
      <w:pPr>
        <w:numPr>
          <w:ilvl w:val="0"/>
          <w:numId w:val="3"/>
        </w:numPr>
        <w:spacing w:line="240" w:lineRule="auto"/>
        <w:ind w:left="0" w:leftChars="0" w:firstLine="480" w:firstLineChars="200"/>
        <w:rPr>
          <w:rFonts w:hint="eastAsia" w:ascii="宋体" w:hAnsi="宋体" w:cs="宋体"/>
          <w:b w:val="0"/>
          <w:color w:val="000000"/>
          <w:sz w:val="24"/>
          <w:lang w:val="en-US" w:eastAsia="zh-CN"/>
        </w:rPr>
      </w:pP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编辑助理，选中某一个助理，点击编辑按钮，对助理配置进行编辑。</w:t>
      </w:r>
    </w:p>
    <w:p w14:paraId="48A28FCB">
      <w:pPr>
        <w:numPr>
          <w:ilvl w:val="0"/>
          <w:numId w:val="0"/>
        </w:numPr>
        <w:spacing w:line="240" w:lineRule="auto"/>
        <w:ind w:leftChars="200"/>
        <w:rPr>
          <w:rFonts w:hint="default" w:ascii="宋体" w:hAnsi="宋体" w:cs="宋体"/>
          <w:b w:val="0"/>
          <w:color w:val="000000"/>
          <w:sz w:val="24"/>
          <w:lang w:val="en-US" w:eastAsia="zh-CN"/>
        </w:rPr>
      </w:pPr>
      <w:r>
        <w:drawing>
          <wp:inline distT="0" distB="0" distL="114300" distR="114300">
            <wp:extent cx="5267960" cy="2498090"/>
            <wp:effectExtent l="0" t="0" r="8890" b="16510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1834">
      <w:pPr>
        <w:numPr>
          <w:ilvl w:val="0"/>
          <w:numId w:val="3"/>
        </w:numPr>
        <w:spacing w:line="480" w:lineRule="exact"/>
        <w:ind w:left="0" w:leftChars="0" w:firstLine="482" w:firstLineChars="200"/>
        <w:rPr>
          <w:rFonts w:hint="eastAsia" w:ascii="宋体" w:hAnsi="宋体" w:cs="宋体"/>
          <w:b w:val="0"/>
          <w:color w:val="000000"/>
          <w:sz w:val="24"/>
          <w:lang w:val="en-US" w:eastAsia="zh-CN"/>
        </w:rPr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删除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助理，选中某一个助理，点击删除按钮，删除助理</w:t>
      </w:r>
    </w:p>
    <w:p w14:paraId="0A49AD79">
      <w:pPr>
        <w:numPr>
          <w:ilvl w:val="0"/>
          <w:numId w:val="0"/>
        </w:numPr>
        <w:spacing w:line="480" w:lineRule="exact"/>
        <w:ind w:leftChars="200"/>
        <w:rPr>
          <w:rFonts w:hint="default" w:ascii="宋体" w:hAnsi="宋体" w:cs="宋体"/>
          <w:b w:val="0"/>
          <w:color w:val="000000"/>
          <w:sz w:val="24"/>
          <w:lang w:val="en-US" w:eastAsia="zh-CN"/>
        </w:rPr>
      </w:pPr>
    </w:p>
    <w:p w14:paraId="1B3FF8DE">
      <w:pPr>
        <w:numPr>
          <w:ilvl w:val="0"/>
          <w:numId w:val="0"/>
        </w:numPr>
        <w:spacing w:line="240" w:lineRule="auto"/>
        <w:ind w:leftChars="200"/>
        <w:rPr>
          <w:rFonts w:hint="default" w:ascii="宋体" w:hAnsi="宋体" w:cs="宋体"/>
          <w:b w:val="0"/>
          <w:color w:val="000000"/>
          <w:sz w:val="24"/>
          <w:lang w:eastAsia="zh-CN"/>
        </w:rPr>
      </w:pPr>
      <w:r>
        <w:rPr>
          <w:rFonts w:hint="default" w:ascii="宋体" w:hAnsi="宋体" w:cs="宋体"/>
          <w:b w:val="0"/>
          <w:color w:val="000000"/>
          <w:sz w:val="24"/>
          <w:lang w:eastAsia="zh-CN"/>
        </w:rPr>
        <w:drawing>
          <wp:inline distT="0" distB="0" distL="114300" distR="114300">
            <wp:extent cx="5262245" cy="2517775"/>
            <wp:effectExtent l="0" t="0" r="14605" b="15875"/>
            <wp:docPr id="103" name="图片 103" descr="粘贴的图像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粘贴的图像 (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5516">
      <w:pPr>
        <w:numPr>
          <w:ilvl w:val="0"/>
          <w:numId w:val="0"/>
        </w:numPr>
        <w:spacing w:line="240" w:lineRule="auto"/>
        <w:ind w:leftChars="200"/>
        <w:rPr>
          <w:rFonts w:hint="default" w:ascii="宋体" w:hAnsi="宋体" w:cs="宋体"/>
          <w:b w:val="0"/>
          <w:color w:val="000000"/>
          <w:sz w:val="24"/>
          <w:lang w:eastAsia="zh-CN"/>
        </w:rPr>
      </w:pPr>
    </w:p>
    <w:p w14:paraId="4F1BA99D">
      <w:pPr>
        <w:numPr>
          <w:ilvl w:val="0"/>
          <w:numId w:val="3"/>
        </w:numPr>
        <w:spacing w:line="240" w:lineRule="auto"/>
        <w:ind w:left="0" w:leftChars="0" w:firstLine="480" w:firstLineChars="200"/>
        <w:rPr>
          <w:rFonts w:hint="eastAsia" w:ascii="宋体" w:hAnsi="宋体" w:cs="宋体"/>
          <w:b w:val="0"/>
          <w:color w:val="000000"/>
          <w:sz w:val="24"/>
          <w:lang w:val="en-US" w:eastAsia="zh-CN"/>
        </w:rPr>
      </w:pP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新建会话，点击”新建会话“，创建一个新的会话</w:t>
      </w:r>
    </w:p>
    <w:p w14:paraId="22642402">
      <w:pPr>
        <w:numPr>
          <w:ilvl w:val="0"/>
          <w:numId w:val="0"/>
        </w:numPr>
        <w:spacing w:line="240" w:lineRule="auto"/>
        <w:ind w:leftChars="200"/>
      </w:pPr>
      <w:r>
        <w:drawing>
          <wp:inline distT="0" distB="0" distL="114300" distR="114300">
            <wp:extent cx="5265420" cy="2529205"/>
            <wp:effectExtent l="0" t="0" r="11430" b="4445"/>
            <wp:docPr id="10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415F9">
      <w:pPr>
        <w:numPr>
          <w:ilvl w:val="0"/>
          <w:numId w:val="0"/>
        </w:numPr>
        <w:spacing w:line="240" w:lineRule="auto"/>
        <w:ind w:leftChars="200"/>
      </w:pPr>
    </w:p>
    <w:p w14:paraId="65EA7C76">
      <w:pPr>
        <w:numPr>
          <w:ilvl w:val="0"/>
          <w:numId w:val="3"/>
        </w:numPr>
        <w:spacing w:line="240" w:lineRule="auto"/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进行会话，在会话框中上传文件，或者输入交流内容，点击右侧发送按钮，和助理进行交流</w:t>
      </w:r>
    </w:p>
    <w:p w14:paraId="2E2483E2">
      <w:pPr>
        <w:numPr>
          <w:ilvl w:val="0"/>
          <w:numId w:val="0"/>
        </w:numPr>
        <w:spacing w:line="240" w:lineRule="auto"/>
        <w:ind w:leftChars="200"/>
      </w:pPr>
      <w:r>
        <w:drawing>
          <wp:inline distT="0" distB="0" distL="114300" distR="114300">
            <wp:extent cx="5273675" cy="2503805"/>
            <wp:effectExtent l="0" t="0" r="3175" b="10795"/>
            <wp:docPr id="10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EADF8">
      <w:pPr>
        <w:numPr>
          <w:ilvl w:val="0"/>
          <w:numId w:val="0"/>
        </w:numPr>
        <w:spacing w:line="240" w:lineRule="auto"/>
        <w:ind w:leftChars="200"/>
        <w:rPr>
          <w:rFonts w:hint="default"/>
          <w:lang w:val="en-US" w:eastAsia="zh-CN"/>
        </w:rPr>
      </w:pPr>
    </w:p>
    <w:p w14:paraId="2D49BDFD">
      <w:pPr>
        <w:numPr>
          <w:ilvl w:val="0"/>
          <w:numId w:val="0"/>
        </w:numPr>
        <w:spacing w:line="480" w:lineRule="exact"/>
        <w:ind w:leftChars="0"/>
        <w:rPr>
          <w:rFonts w:hint="eastAsia" w:ascii="宋体" w:hAnsi="宋体" w:cs="宋体"/>
          <w:b/>
          <w:color w:val="000000"/>
          <w:sz w:val="24"/>
          <w:lang w:eastAsia="zh-CN"/>
        </w:rPr>
      </w:pPr>
    </w:p>
    <w:p w14:paraId="6E6B19F8">
      <w:pPr>
        <w:numPr>
          <w:ilvl w:val="0"/>
          <w:numId w:val="0"/>
        </w:numPr>
        <w:spacing w:line="480" w:lineRule="exact"/>
        <w:ind w:leftChars="0"/>
        <w:rPr>
          <w:rFonts w:hint="eastAsia" w:ascii="宋体" w:hAnsi="宋体" w:cs="宋体"/>
          <w:b/>
          <w:color w:val="000000"/>
          <w:sz w:val="24"/>
          <w:lang w:eastAsia="zh-CN"/>
        </w:rPr>
      </w:pPr>
    </w:p>
    <w:p w14:paraId="22DA2081">
      <w:pPr>
        <w:numPr>
          <w:ilvl w:val="0"/>
          <w:numId w:val="2"/>
        </w:numPr>
        <w:spacing w:line="480" w:lineRule="exact"/>
        <w:ind w:left="0" w:leftChars="0" w:firstLine="0" w:firstLineChars="0"/>
        <w:rPr>
          <w:rFonts w:hint="eastAsia" w:ascii="宋体" w:hAnsi="宋体" w:cs="宋体"/>
          <w:b/>
          <w:color w:val="000000"/>
          <w:sz w:val="24"/>
          <w:lang w:eastAsia="zh-CN"/>
        </w:rPr>
      </w:pPr>
      <w:r>
        <w:rPr>
          <w:rFonts w:hint="eastAsia" w:ascii="宋体" w:hAnsi="宋体" w:cs="宋体"/>
          <w:b/>
          <w:color w:val="000000"/>
          <w:sz w:val="24"/>
          <w:lang w:eastAsia="zh-CN"/>
        </w:rPr>
        <w:t>搜索</w:t>
      </w:r>
    </w:p>
    <w:p w14:paraId="759E51AD">
      <w:pPr>
        <w:numPr>
          <w:ilvl w:val="0"/>
          <w:numId w:val="4"/>
        </w:numPr>
        <w:spacing w:line="480" w:lineRule="exact"/>
        <w:ind w:left="240" w:leftChars="0" w:firstLine="0" w:firstLineChars="0"/>
        <w:rPr>
          <w:rFonts w:hint="default" w:ascii="宋体" w:hAnsi="宋体" w:cs="宋体"/>
          <w:b w:val="0"/>
          <w:color w:val="000000"/>
          <w:sz w:val="24"/>
          <w:lang w:val="en-US" w:eastAsia="zh-CN"/>
        </w:rPr>
      </w:pPr>
      <w:r>
        <w:rPr>
          <w:rFonts w:hint="eastAsia" w:ascii="宋体" w:hAnsi="宋体" w:eastAsia="宋体" w:cs="宋体"/>
          <w:b w:val="0"/>
          <w:color w:val="000000"/>
          <w:sz w:val="24"/>
          <w:lang w:val="en-US" w:eastAsia="zh-CN"/>
        </w:rPr>
        <w:t>查询功能：在中央搜索框内输入要搜索的内容，输入完成后，按下回车进行搜索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，然后平台从系统内部搜索知识库相关内容，进行回答。</w:t>
      </w:r>
    </w:p>
    <w:p w14:paraId="65833641"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 w:ascii="宋体" w:hAnsi="宋体" w:cs="宋体"/>
          <w:b w:val="0"/>
          <w:color w:val="000000"/>
          <w:sz w:val="24"/>
          <w:lang w:eastAsia="zh-CN"/>
        </w:rPr>
      </w:pPr>
      <w:r>
        <w:rPr>
          <w:rFonts w:hint="default" w:ascii="宋体" w:hAnsi="宋体" w:cs="宋体"/>
          <w:b w:val="0"/>
          <w:color w:val="000000"/>
          <w:sz w:val="24"/>
          <w:lang w:eastAsia="zh-CN"/>
        </w:rPr>
        <w:drawing>
          <wp:inline distT="0" distB="0" distL="114300" distR="114300">
            <wp:extent cx="5259705" cy="2529205"/>
            <wp:effectExtent l="0" t="0" r="17145" b="4445"/>
            <wp:docPr id="109" name="图片 109" descr="粘贴的图像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09" descr="粘贴的图像 (3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1259">
      <w:pPr>
        <w:spacing w:line="480" w:lineRule="exact"/>
        <w:rPr>
          <w:rFonts w:hint="default" w:eastAsia="宋体"/>
          <w:lang w:val="en-US" w:eastAsia="zh-CN"/>
        </w:rPr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4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cs="宋体"/>
          <w:b/>
          <w:color w:val="000000"/>
          <w:sz w:val="24"/>
          <w:lang w:eastAsia="zh-CN"/>
        </w:rPr>
        <w:t>智能体</w:t>
      </w: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Agent</w:t>
      </w:r>
    </w:p>
    <w:p w14:paraId="5FF27FCA">
      <w:pPr>
        <w:numPr>
          <w:ilvl w:val="0"/>
          <w:numId w:val="0"/>
        </w:numPr>
        <w:spacing w:line="240" w:lineRule="auto"/>
        <w:ind w:leftChars="200"/>
        <w:rPr>
          <w:rFonts w:hint="eastAsia" w:ascii="宋体" w:hAnsi="宋体" w:cs="宋体"/>
          <w:b w:val="0"/>
          <w:color w:val="000000"/>
          <w:sz w:val="24"/>
          <w:lang w:val="en-US" w:eastAsia="zh-CN"/>
        </w:rPr>
      </w:pPr>
      <w:r>
        <w:rPr>
          <w:rFonts w:ascii="宋体" w:hAnsi="宋体" w:eastAsia="宋体" w:cs="宋体"/>
          <w:b w:val="0"/>
          <w:color w:val="000000"/>
          <w:sz w:val="24"/>
        </w:rPr>
        <w:t>（1）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Agent列表</w:t>
      </w:r>
      <w:r>
        <w:rPr>
          <w:rFonts w:ascii="宋体" w:hAnsi="宋体" w:eastAsia="宋体" w:cs="宋体"/>
          <w:b w:val="0"/>
          <w:color w:val="000000"/>
          <w:sz w:val="24"/>
        </w:rPr>
        <w:t>：点击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右侧菜单</w:t>
      </w:r>
      <w:r>
        <w:rPr>
          <w:rFonts w:ascii="宋体" w:hAnsi="宋体" w:eastAsia="宋体" w:cs="宋体"/>
          <w:b w:val="0"/>
          <w:color w:val="000000"/>
          <w:sz w:val="24"/>
        </w:rPr>
        <w:t>“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Agent</w:t>
      </w:r>
      <w:r>
        <w:rPr>
          <w:rFonts w:ascii="宋体" w:hAnsi="宋体" w:eastAsia="宋体" w:cs="宋体"/>
          <w:b w:val="0"/>
          <w:color w:val="000000"/>
          <w:sz w:val="24"/>
        </w:rPr>
        <w:t>”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，进入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Agent列表，可看到Agent列表。</w:t>
      </w:r>
      <w:r>
        <w:rPr>
          <w:rFonts w:ascii="宋体" w:hAnsi="宋体" w:eastAsia="宋体" w:cs="宋体"/>
          <w:b w:val="0"/>
          <w:color w:val="000000"/>
          <w:sz w:val="24"/>
        </w:rPr>
        <w:t>列表展示内容包括：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Agent名字、Agent创建时间。</w:t>
      </w:r>
    </w:p>
    <w:p w14:paraId="56A38327">
      <w:pPr>
        <w:numPr>
          <w:ilvl w:val="0"/>
          <w:numId w:val="0"/>
        </w:numPr>
        <w:spacing w:line="240" w:lineRule="auto"/>
        <w:ind w:leftChars="200"/>
      </w:pPr>
      <w:r>
        <w:drawing>
          <wp:inline distT="0" distB="0" distL="114300" distR="114300">
            <wp:extent cx="5259705" cy="2526030"/>
            <wp:effectExtent l="0" t="0" r="17145" b="7620"/>
            <wp:docPr id="11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9D180">
      <w:pPr>
        <w:numPr>
          <w:ilvl w:val="0"/>
          <w:numId w:val="0"/>
        </w:numPr>
        <w:spacing w:line="240" w:lineRule="auto"/>
        <w:ind w:left="240" w:leftChars="0"/>
        <w:rPr>
          <w:rFonts w:hint="eastAsia"/>
          <w:lang w:val="en-US" w:eastAsia="zh-CN"/>
        </w:rPr>
      </w:pPr>
    </w:p>
    <w:p w14:paraId="21FFCA56">
      <w:pPr>
        <w:numPr>
          <w:ilvl w:val="0"/>
          <w:numId w:val="4"/>
        </w:numPr>
        <w:spacing w:line="240" w:lineRule="auto"/>
        <w:ind w:left="24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调用</w:t>
      </w:r>
      <w:r>
        <w:rPr>
          <w:rFonts w:hint="eastAsia"/>
          <w:lang w:val="en-US" w:eastAsia="zh-CN"/>
        </w:rPr>
        <w:t>Agent，点击Agent和Agent进行对话，会话可以上传图片、录入文字、语音等信息。</w:t>
      </w:r>
    </w:p>
    <w:p w14:paraId="3DFB67CA">
      <w:pPr>
        <w:numPr>
          <w:ilvl w:val="0"/>
          <w:numId w:val="0"/>
        </w:numPr>
        <w:spacing w:line="240" w:lineRule="auto"/>
        <w:ind w:left="240" w:leftChars="0"/>
      </w:pPr>
      <w:r>
        <w:drawing>
          <wp:inline distT="0" distB="0" distL="114300" distR="114300">
            <wp:extent cx="5259070" cy="2526030"/>
            <wp:effectExtent l="0" t="0" r="17780" b="7620"/>
            <wp:docPr id="11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084E1">
      <w:pPr>
        <w:numPr>
          <w:ilvl w:val="0"/>
          <w:numId w:val="0"/>
        </w:numPr>
        <w:spacing w:line="240" w:lineRule="auto"/>
        <w:ind w:left="240"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2512060"/>
            <wp:effectExtent l="0" t="0" r="3810" b="2540"/>
            <wp:docPr id="1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F41F7">
      <w:pPr>
        <w:spacing w:line="480" w:lineRule="exact"/>
      </w:pPr>
      <w:r>
        <w:rPr>
          <w:rFonts w:ascii="宋体" w:hAnsi="宋体" w:eastAsia="宋体" w:cs="宋体"/>
          <w:b/>
          <w:color w:val="000000"/>
          <w:sz w:val="24"/>
        </w:rPr>
        <w:t>3、</w:t>
      </w:r>
      <w:r>
        <w:rPr>
          <w:rFonts w:hint="eastAsia" w:ascii="宋体" w:hAnsi="宋体" w:eastAsia="宋体" w:cs="宋体"/>
          <w:b/>
          <w:color w:val="000000"/>
          <w:sz w:val="24"/>
        </w:rPr>
        <w:t>智能预警</w:t>
      </w:r>
    </w:p>
    <w:p w14:paraId="666FEFC9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智能预警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智能预警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智能预警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预警名称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预测模型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创建时间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操作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451DDA87">
      <w:pPr>
        <w:jc w:val="center"/>
      </w:pPr>
      <w:r>
        <w:drawing>
          <wp:inline distT="0" distB="0" distL="114300" distR="114300">
            <wp:extent cx="5267325" cy="2512060"/>
            <wp:effectExtent l="0" t="0" r="9525" b="2540"/>
            <wp:docPr id="11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63372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可以在列表上方的搜索框中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输入策略名称进行</w:t>
      </w:r>
      <w:r>
        <w:rPr>
          <w:rFonts w:ascii="宋体" w:hAnsi="宋体" w:eastAsia="宋体" w:cs="宋体"/>
          <w:b w:val="0"/>
          <w:color w:val="000000"/>
          <w:sz w:val="24"/>
        </w:rPr>
        <w:t>模糊搜索。</w:t>
      </w:r>
    </w:p>
    <w:p w14:paraId="7C0408B8">
      <w:pPr>
        <w:jc w:val="center"/>
      </w:pPr>
      <w:r>
        <w:drawing>
          <wp:inline distT="0" distB="0" distL="114300" distR="114300">
            <wp:extent cx="5271135" cy="2523490"/>
            <wp:effectExtent l="0" t="0" r="5715" b="10160"/>
            <wp:docPr id="11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C2DEE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（2）编辑功能。点击列表页中某条信息右侧“编辑”按钮，进入编辑页面，可以对记录进行编辑修改。</w:t>
      </w:r>
    </w:p>
    <w:p w14:paraId="2E8515BE">
      <w:pPr>
        <w:jc w:val="center"/>
      </w:pPr>
      <w:r>
        <w:drawing>
          <wp:inline distT="0" distB="0" distL="114300" distR="114300">
            <wp:extent cx="5262245" cy="2529205"/>
            <wp:effectExtent l="0" t="0" r="14605" b="4445"/>
            <wp:docPr id="11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8D12B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预警名称、预警测点、预测模型、聚合函数、预测时长、预测长度、预测阀值、模型推理策略、通知处理、规则组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1D6BB295">
      <w:pPr>
        <w:jc w:val="center"/>
      </w:pPr>
      <w:r>
        <w:drawing>
          <wp:inline distT="0" distB="0" distL="114300" distR="114300">
            <wp:extent cx="5271770" cy="2529205"/>
            <wp:effectExtent l="0" t="0" r="5080" b="4445"/>
            <wp:docPr id="11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B076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（3）删除功能：选中列表中的某条记录，点击列表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右侧</w:t>
      </w:r>
      <w:r>
        <w:rPr>
          <w:rFonts w:ascii="宋体" w:hAnsi="宋体" w:eastAsia="宋体" w:cs="宋体"/>
          <w:b w:val="0"/>
          <w:color w:val="000000"/>
          <w:sz w:val="24"/>
        </w:rPr>
        <w:t>的“删除”按钮，弹出删除确认框，选择“确定”按钮即可删除该记录。点击列表抬头的复选框，可以进行全选删除操作。</w:t>
      </w:r>
    </w:p>
    <w:p w14:paraId="1046331E">
      <w:pPr>
        <w:jc w:val="center"/>
      </w:pPr>
      <w:r>
        <w:drawing>
          <wp:inline distT="0" distB="0" distL="114300" distR="114300">
            <wp:extent cx="5271135" cy="2517775"/>
            <wp:effectExtent l="0" t="0" r="5715" b="15875"/>
            <wp:docPr id="11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E19C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（4）添加功能。点击列表上方的“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新增</w:t>
      </w:r>
      <w:r>
        <w:rPr>
          <w:rFonts w:ascii="宋体" w:hAnsi="宋体" w:eastAsia="宋体" w:cs="宋体"/>
          <w:b w:val="0"/>
          <w:color w:val="000000"/>
          <w:sz w:val="24"/>
        </w:rPr>
        <w:t>”按钮，进入新增页面：</w:t>
      </w:r>
    </w:p>
    <w:p w14:paraId="72421604">
      <w:pPr>
        <w:jc w:val="center"/>
      </w:pPr>
      <w:r>
        <w:drawing>
          <wp:inline distT="0" distB="0" distL="114300" distR="114300">
            <wp:extent cx="5271135" cy="2526030"/>
            <wp:effectExtent l="0" t="0" r="5715" b="7620"/>
            <wp:docPr id="11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972A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页面添加的字段包括：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预警名称、预警测点、预测模型、聚合函数、预测时长、预测长度、预测阀值、模型推理策略、通知处理、规则组</w:t>
      </w:r>
      <w:r>
        <w:rPr>
          <w:rFonts w:ascii="宋体" w:hAnsi="宋体" w:eastAsia="宋体" w:cs="宋体"/>
          <w:b w:val="0"/>
          <w:color w:val="000000"/>
          <w:sz w:val="24"/>
        </w:rPr>
        <w:t>等信息，输入相应的信息后，点击“确认”按钮进行保存。</w:t>
      </w:r>
    </w:p>
    <w:p w14:paraId="5FF0AC57">
      <w:pPr>
        <w:jc w:val="center"/>
      </w:pPr>
      <w:r>
        <w:drawing>
          <wp:inline distT="0" distB="0" distL="114300" distR="114300">
            <wp:extent cx="5264785" cy="2517775"/>
            <wp:effectExtent l="0" t="0" r="12065" b="15875"/>
            <wp:docPr id="11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68784">
      <w:pPr>
        <w:spacing w:line="480" w:lineRule="exact"/>
      </w:pPr>
      <w:r>
        <w:rPr>
          <w:rFonts w:ascii="宋体" w:hAnsi="宋体" w:eastAsia="宋体" w:cs="宋体"/>
          <w:b/>
          <w:color w:val="000000"/>
          <w:sz w:val="24"/>
        </w:rPr>
        <w:t>4、</w:t>
      </w:r>
      <w:r>
        <w:rPr>
          <w:rFonts w:hint="eastAsia" w:ascii="宋体" w:hAnsi="宋体" w:eastAsia="宋体" w:cs="宋体"/>
          <w:b/>
          <w:color w:val="000000"/>
          <w:sz w:val="24"/>
        </w:rPr>
        <w:t>异常预警</w:t>
      </w:r>
    </w:p>
    <w:p w14:paraId="370D049D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智能预警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智能预警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智能预警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预警名称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预测模型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创建时间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操作</w:t>
      </w:r>
      <w:r>
        <w:rPr>
          <w:rFonts w:ascii="宋体" w:hAnsi="宋体" w:eastAsia="宋体" w:cs="宋体"/>
          <w:b w:val="0"/>
          <w:color w:val="000000"/>
          <w:sz w:val="24"/>
        </w:rPr>
        <w:t>等字段。</w:t>
      </w:r>
    </w:p>
    <w:p w14:paraId="788DE1A6">
      <w:pPr>
        <w:jc w:val="center"/>
      </w:pPr>
      <w:r>
        <w:drawing>
          <wp:inline distT="0" distB="0" distL="114300" distR="114300">
            <wp:extent cx="5259705" cy="2520315"/>
            <wp:effectExtent l="0" t="0" r="17145" b="13335"/>
            <wp:docPr id="12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BF0B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可以在列表上方的搜索框中先选择搜索的字段: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预警名称</w:t>
      </w:r>
      <w:r>
        <w:rPr>
          <w:rFonts w:ascii="宋体" w:hAnsi="宋体" w:eastAsia="宋体" w:cs="宋体"/>
          <w:b w:val="0"/>
          <w:color w:val="000000"/>
          <w:sz w:val="24"/>
        </w:rPr>
        <w:t>,输入相关信息等进行模糊搜索。</w:t>
      </w:r>
    </w:p>
    <w:p w14:paraId="6C44A46F">
      <w:pPr>
        <w:jc w:val="center"/>
      </w:pPr>
      <w:r>
        <w:drawing>
          <wp:inline distT="0" distB="0" distL="114300" distR="114300">
            <wp:extent cx="5262245" cy="2537460"/>
            <wp:effectExtent l="0" t="0" r="14605" b="15240"/>
            <wp:docPr id="12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FC3B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（2）编辑功能。点击列表页中某条信息右侧“编辑”按钮，进入编辑页面，可以对记录进行编辑修改。</w:t>
      </w:r>
    </w:p>
    <w:p w14:paraId="54B7516B">
      <w:pPr>
        <w:jc w:val="center"/>
      </w:pPr>
      <w:r>
        <w:drawing>
          <wp:inline distT="0" distB="0" distL="114300" distR="114300">
            <wp:extent cx="5259705" cy="2520315"/>
            <wp:effectExtent l="0" t="0" r="17145" b="13335"/>
            <wp:docPr id="12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CC8D7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预警名称、预警测点、预测模型、聚合函数、预测时长、预测长度、预测阀值、模型推理策略、通知处理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等</w:t>
      </w:r>
      <w:r>
        <w:rPr>
          <w:rFonts w:ascii="宋体" w:hAnsi="宋体" w:eastAsia="宋体" w:cs="宋体"/>
          <w:b w:val="0"/>
          <w:color w:val="000000"/>
          <w:sz w:val="24"/>
        </w:rPr>
        <w:t>信息，修改完成后，点击“确定”按钮进行保存。</w:t>
      </w:r>
    </w:p>
    <w:p w14:paraId="5ABA371C">
      <w:pPr>
        <w:jc w:val="center"/>
      </w:pPr>
      <w:r>
        <w:drawing>
          <wp:inline distT="0" distB="0" distL="114300" distR="114300">
            <wp:extent cx="5265420" cy="2534920"/>
            <wp:effectExtent l="0" t="0" r="11430" b="17780"/>
            <wp:docPr id="123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A0DB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（3）删除功能：选中列表中的某条记录，点击列表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右侧</w:t>
      </w:r>
      <w:r>
        <w:rPr>
          <w:rFonts w:ascii="宋体" w:hAnsi="宋体" w:eastAsia="宋体" w:cs="宋体"/>
          <w:b w:val="0"/>
          <w:color w:val="000000"/>
          <w:sz w:val="24"/>
        </w:rPr>
        <w:t>的“删除”按钮，弹出删除确认框，选择“确定”按钮即可删除该记录。</w:t>
      </w:r>
    </w:p>
    <w:p w14:paraId="2BA20CB5">
      <w:pPr>
        <w:jc w:val="center"/>
      </w:pPr>
      <w:r>
        <w:drawing>
          <wp:inline distT="0" distB="0" distL="114300" distR="114300">
            <wp:extent cx="5267325" cy="2526030"/>
            <wp:effectExtent l="0" t="0" r="9525" b="7620"/>
            <wp:docPr id="124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6EC77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（4）添加功能。点击列表上方的“添加”按钮，进入新增页面：</w:t>
      </w:r>
    </w:p>
    <w:p w14:paraId="672F967B">
      <w:pPr>
        <w:jc w:val="center"/>
      </w:pPr>
      <w:r>
        <w:drawing>
          <wp:inline distT="0" distB="0" distL="114300" distR="114300">
            <wp:extent cx="5271770" cy="2537460"/>
            <wp:effectExtent l="0" t="0" r="5080" b="15240"/>
            <wp:docPr id="125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7452B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页面添加的字段包括：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预警名称、预警测点、预测模型、聚合函数、预测时长、预测长度、预测阀值、模型推理策略、通知处理</w:t>
      </w:r>
      <w:r>
        <w:rPr>
          <w:rFonts w:ascii="宋体" w:hAnsi="宋体" w:eastAsia="宋体" w:cs="宋体"/>
          <w:b w:val="0"/>
          <w:color w:val="000000"/>
          <w:sz w:val="24"/>
        </w:rPr>
        <w:t>的信息后，点击“确认”按钮进行保存。</w:t>
      </w:r>
    </w:p>
    <w:p w14:paraId="6EBD7D98">
      <w:pPr>
        <w:jc w:val="center"/>
      </w:pPr>
      <w:r>
        <w:drawing>
          <wp:inline distT="0" distB="0" distL="114300" distR="114300">
            <wp:extent cx="5267960" cy="2446655"/>
            <wp:effectExtent l="0" t="0" r="8890" b="10795"/>
            <wp:docPr id="126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07D11">
      <w:pPr>
        <w:spacing w:line="480" w:lineRule="exact"/>
      </w:pPr>
      <w:r>
        <w:rPr>
          <w:rFonts w:ascii="宋体" w:hAnsi="宋体" w:eastAsia="宋体" w:cs="宋体"/>
          <w:b/>
          <w:color w:val="000000"/>
          <w:sz w:val="24"/>
        </w:rPr>
        <w:t>5、</w:t>
      </w:r>
      <w:r>
        <w:rPr>
          <w:rFonts w:hint="eastAsia" w:ascii="宋体" w:hAnsi="宋体" w:eastAsia="宋体" w:cs="宋体"/>
          <w:b/>
          <w:color w:val="000000"/>
          <w:sz w:val="24"/>
        </w:rPr>
        <w:t>预测控制</w:t>
      </w:r>
    </w:p>
    <w:p w14:paraId="0FBC84FB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预测控制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预测控制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预测控制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序号、策略名称、预测模型、创建时间、操作</w:t>
      </w:r>
      <w:r>
        <w:rPr>
          <w:rFonts w:ascii="宋体" w:hAnsi="宋体" w:eastAsia="宋体" w:cs="宋体"/>
          <w:b w:val="0"/>
          <w:color w:val="000000"/>
          <w:sz w:val="24"/>
        </w:rPr>
        <w:t>字段进行设置。</w:t>
      </w:r>
    </w:p>
    <w:p w14:paraId="1228CD04">
      <w:pPr>
        <w:jc w:val="center"/>
      </w:pPr>
      <w:r>
        <w:drawing>
          <wp:inline distT="0" distB="0" distL="114300" distR="114300">
            <wp:extent cx="5265420" cy="2531745"/>
            <wp:effectExtent l="0" t="0" r="11430" b="1905"/>
            <wp:docPr id="127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6BD24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可以在列表上方的搜索框中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输入策略名称</w:t>
      </w:r>
      <w:r>
        <w:rPr>
          <w:rFonts w:ascii="宋体" w:hAnsi="宋体" w:eastAsia="宋体" w:cs="宋体"/>
          <w:b w:val="0"/>
          <w:color w:val="000000"/>
          <w:sz w:val="24"/>
        </w:rPr>
        <w:t>的字段进行模糊搜索。</w:t>
      </w:r>
    </w:p>
    <w:p w14:paraId="01226377">
      <w:pPr>
        <w:jc w:val="center"/>
      </w:pPr>
      <w:r>
        <w:drawing>
          <wp:inline distT="0" distB="0" distL="114300" distR="114300">
            <wp:extent cx="5268595" cy="2529205"/>
            <wp:effectExtent l="0" t="0" r="8255" b="4445"/>
            <wp:docPr id="12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0A492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（2）编辑功能。点击列表页中某条信息右侧“编辑”按钮，进入编辑页面，可以对记录进行编辑修改。</w:t>
      </w:r>
    </w:p>
    <w:p w14:paraId="73F09FD2">
      <w:pPr>
        <w:jc w:val="center"/>
      </w:pPr>
      <w:r>
        <w:drawing>
          <wp:inline distT="0" distB="0" distL="114300" distR="114300">
            <wp:extent cx="5259705" cy="2531745"/>
            <wp:effectExtent l="0" t="0" r="17145" b="1905"/>
            <wp:docPr id="129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B6786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策略名称、绑定网关、并发数、预测模型、聚合函数、预测时长、预测长度、预测阀值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50EF4427">
      <w:pPr>
        <w:jc w:val="center"/>
      </w:pPr>
      <w:r>
        <w:drawing>
          <wp:inline distT="0" distB="0" distL="114300" distR="114300">
            <wp:extent cx="5267960" cy="2526030"/>
            <wp:effectExtent l="0" t="0" r="8890" b="7620"/>
            <wp:docPr id="130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7523E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（3）删除功能：选中列表中的某条记录，点击列表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右侧</w:t>
      </w:r>
      <w:r>
        <w:rPr>
          <w:rFonts w:ascii="宋体" w:hAnsi="宋体" w:eastAsia="宋体" w:cs="宋体"/>
          <w:b w:val="0"/>
          <w:color w:val="000000"/>
          <w:sz w:val="24"/>
        </w:rPr>
        <w:t>的“删除”按钮，弹出删除确认框，选择“确定”按钮即可删除该记录。</w:t>
      </w:r>
    </w:p>
    <w:p w14:paraId="63A5A449">
      <w:pPr>
        <w:jc w:val="center"/>
      </w:pPr>
      <w:r>
        <w:drawing>
          <wp:inline distT="0" distB="0" distL="114300" distR="114300">
            <wp:extent cx="5259070" cy="2520315"/>
            <wp:effectExtent l="0" t="0" r="17780" b="13335"/>
            <wp:docPr id="13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28974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（4）添加功能。点击列表上方的“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新增策略</w:t>
      </w:r>
      <w:r>
        <w:rPr>
          <w:rFonts w:ascii="宋体" w:hAnsi="宋体" w:eastAsia="宋体" w:cs="宋体"/>
          <w:b w:val="0"/>
          <w:color w:val="000000"/>
          <w:sz w:val="24"/>
        </w:rPr>
        <w:t>”按钮，进入新增页面：</w:t>
      </w:r>
    </w:p>
    <w:p w14:paraId="11E69949">
      <w:pPr>
        <w:jc w:val="center"/>
      </w:pPr>
      <w:r>
        <w:drawing>
          <wp:inline distT="0" distB="0" distL="114300" distR="114300">
            <wp:extent cx="5265420" cy="2517775"/>
            <wp:effectExtent l="0" t="0" r="11430" b="15875"/>
            <wp:docPr id="13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BF963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页面添加的字段包括：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策略名称、绑定网关、并发数、预测模型、聚合函数、预测时长、预测长度、预测阀值</w:t>
      </w:r>
      <w:r>
        <w:rPr>
          <w:rFonts w:ascii="宋体" w:hAnsi="宋体" w:eastAsia="宋体" w:cs="宋体"/>
          <w:b w:val="0"/>
          <w:color w:val="000000"/>
          <w:sz w:val="24"/>
        </w:rPr>
        <w:t>等信息，输入相应的信息后，点击“确认”按钮进行保存。</w:t>
      </w:r>
    </w:p>
    <w:p w14:paraId="07EC1450">
      <w:pPr>
        <w:jc w:val="center"/>
      </w:pPr>
      <w:r>
        <w:drawing>
          <wp:inline distT="0" distB="0" distL="114300" distR="114300">
            <wp:extent cx="5271135" cy="2529205"/>
            <wp:effectExtent l="0" t="0" r="5715" b="4445"/>
            <wp:docPr id="133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63178">
      <w:pPr>
        <w:jc w:val="center"/>
      </w:pPr>
    </w:p>
    <w:p w14:paraId="45FD5023">
      <w:pPr>
        <w:numPr>
          <w:ilvl w:val="0"/>
          <w:numId w:val="1"/>
        </w:numPr>
        <w:spacing w:line="480" w:lineRule="exact"/>
        <w:rPr>
          <w:rFonts w:hint="eastAsia" w:ascii="宋体" w:hAnsi="宋体" w:eastAsia="宋体" w:cs="宋体"/>
          <w:b/>
          <w:color w:val="000000"/>
          <w:sz w:val="24"/>
        </w:rPr>
      </w:pPr>
      <w:r>
        <w:rPr>
          <w:rFonts w:hint="eastAsia" w:ascii="宋体" w:hAnsi="宋体" w:eastAsia="宋体" w:cs="宋体"/>
          <w:b/>
          <w:color w:val="000000"/>
          <w:sz w:val="24"/>
        </w:rPr>
        <w:t>设备调度</w:t>
      </w:r>
    </w:p>
    <w:p w14:paraId="56F0DC69">
      <w:pPr>
        <w:spacing w:line="480" w:lineRule="exact"/>
        <w:rPr>
          <w:rFonts w:ascii="宋体" w:hAnsi="宋体" w:eastAsia="宋体" w:cs="宋体"/>
          <w:b/>
          <w:color w:val="000000"/>
          <w:sz w:val="24"/>
        </w:rPr>
      </w:pPr>
    </w:p>
    <w:p w14:paraId="63A350C5">
      <w:pPr>
        <w:spacing w:line="480" w:lineRule="exact"/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1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eastAsia="宋体" w:cs="宋体"/>
          <w:b/>
          <w:color w:val="000000"/>
          <w:sz w:val="24"/>
        </w:rPr>
        <w:t>调度流程</w:t>
      </w:r>
    </w:p>
    <w:p w14:paraId="2827F7C5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调度流程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调度流程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调度流程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调度流程</w:t>
      </w:r>
      <w:r>
        <w:rPr>
          <w:rFonts w:ascii="宋体" w:hAnsi="宋体" w:eastAsia="宋体" w:cs="宋体"/>
          <w:b w:val="0"/>
          <w:color w:val="000000"/>
          <w:sz w:val="24"/>
        </w:rPr>
        <w:t>名称、创建时间、修改时间、状态、等字段进行设置。</w:t>
      </w:r>
    </w:p>
    <w:p w14:paraId="09144E0A">
      <w:pPr>
        <w:jc w:val="center"/>
      </w:pPr>
      <w:r>
        <w:drawing>
          <wp:inline distT="0" distB="0" distL="114300" distR="114300">
            <wp:extent cx="5259705" cy="2520315"/>
            <wp:effectExtent l="0" t="0" r="17145" b="13335"/>
            <wp:docPr id="13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0EB21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点击调度流程界面，设置集控调度规则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48D33D53">
      <w:pPr>
        <w:jc w:val="center"/>
      </w:pPr>
      <w:r>
        <w:drawing>
          <wp:inline distT="0" distB="0" distL="114300" distR="114300">
            <wp:extent cx="5268595" cy="2540635"/>
            <wp:effectExtent l="0" t="0" r="8255" b="12065"/>
            <wp:docPr id="135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E609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调度流程</w:t>
      </w:r>
      <w:r>
        <w:rPr>
          <w:rFonts w:ascii="宋体" w:hAnsi="宋体" w:eastAsia="宋体" w:cs="宋体"/>
          <w:b w:val="0"/>
          <w:color w:val="000000"/>
          <w:sz w:val="24"/>
        </w:rPr>
        <w:t>。点击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进入调度流程界面，拖拽调度流程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6D6AC40D">
      <w:pPr>
        <w:jc w:val="center"/>
      </w:pPr>
      <w:r>
        <w:drawing>
          <wp:inline distT="0" distB="0" distL="114300" distR="114300">
            <wp:extent cx="5260975" cy="2523490"/>
            <wp:effectExtent l="0" t="0" r="15875" b="10160"/>
            <wp:docPr id="136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99049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点击工序</w:t>
      </w:r>
      <w:r>
        <w:rPr>
          <w:rFonts w:ascii="宋体" w:hAnsi="宋体" w:eastAsia="宋体" w:cs="宋体"/>
          <w:b w:val="0"/>
          <w:color w:val="000000"/>
          <w:sz w:val="24"/>
        </w:rPr>
        <w:t>字段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，对工序字段列表</w:t>
      </w:r>
      <w:r>
        <w:rPr>
          <w:rFonts w:ascii="宋体" w:hAnsi="宋体" w:eastAsia="宋体" w:cs="宋体"/>
          <w:b w:val="0"/>
          <w:color w:val="000000"/>
          <w:sz w:val="24"/>
        </w:rPr>
        <w:t>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工序编码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工序名称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工艺要求</w:t>
      </w:r>
      <w:r>
        <w:rPr>
          <w:rFonts w:ascii="宋体" w:hAnsi="宋体" w:eastAsia="宋体" w:cs="宋体"/>
          <w:b w:val="0"/>
          <w:color w:val="000000"/>
          <w:sz w:val="24"/>
        </w:rPr>
        <w:t>、状态、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操作</w:t>
      </w:r>
      <w:r>
        <w:rPr>
          <w:rFonts w:ascii="宋体" w:hAnsi="宋体" w:eastAsia="宋体" w:cs="宋体"/>
          <w:b w:val="0"/>
          <w:color w:val="000000"/>
          <w:sz w:val="24"/>
        </w:rPr>
        <w:t>等信息。</w:t>
      </w:r>
    </w:p>
    <w:p w14:paraId="7036497F">
      <w:pPr>
        <w:jc w:val="center"/>
      </w:pPr>
      <w:r>
        <w:drawing>
          <wp:inline distT="0" distB="0" distL="114300" distR="114300">
            <wp:extent cx="5266055" cy="2548890"/>
            <wp:effectExtent l="0" t="0" r="10795" b="3810"/>
            <wp:docPr id="13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F4667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（3）删除功能：选中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工序</w:t>
      </w:r>
      <w:r>
        <w:rPr>
          <w:rFonts w:ascii="宋体" w:hAnsi="宋体" w:eastAsia="宋体" w:cs="宋体"/>
          <w:b w:val="0"/>
          <w:color w:val="000000"/>
          <w:sz w:val="24"/>
        </w:rPr>
        <w:t>列表中的某条记录，点击列表上方的“删除”按钮，弹出删除确认框，选择“确定”按钮即可删除该记录。</w:t>
      </w:r>
    </w:p>
    <w:p w14:paraId="112B1D1D">
      <w:pPr>
        <w:jc w:val="center"/>
      </w:pPr>
      <w:r>
        <w:drawing>
          <wp:inline distT="0" distB="0" distL="114300" distR="114300">
            <wp:extent cx="5267960" cy="2520315"/>
            <wp:effectExtent l="0" t="0" r="8890" b="13335"/>
            <wp:docPr id="138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445C3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（4）添加功能。点击列表上方的“添加”按钮，进入新增页面：</w:t>
      </w:r>
    </w:p>
    <w:p w14:paraId="08DCA8B0">
      <w:pPr>
        <w:jc w:val="center"/>
      </w:pPr>
      <w:r>
        <w:drawing>
          <wp:inline distT="0" distB="0" distL="114300" distR="114300">
            <wp:extent cx="5262245" cy="2531745"/>
            <wp:effectExtent l="0" t="0" r="14605" b="1905"/>
            <wp:docPr id="139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18DA5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页面添加的字段包括：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工序编码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工序名称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是否启用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工艺要求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备注</w:t>
      </w:r>
      <w:r>
        <w:rPr>
          <w:rFonts w:ascii="宋体" w:hAnsi="宋体" w:eastAsia="宋体" w:cs="宋体"/>
          <w:b w:val="0"/>
          <w:color w:val="000000"/>
          <w:sz w:val="24"/>
        </w:rPr>
        <w:t>等信息，输入相应的信息后，点击“确认”按钮进行保存。</w:t>
      </w:r>
    </w:p>
    <w:p w14:paraId="695E1449">
      <w:pPr>
        <w:jc w:val="center"/>
      </w:pPr>
      <w:r>
        <w:drawing>
          <wp:inline distT="0" distB="0" distL="114300" distR="114300">
            <wp:extent cx="5259705" cy="2526030"/>
            <wp:effectExtent l="0" t="0" r="17145" b="7620"/>
            <wp:docPr id="140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61FDE">
      <w:pPr>
        <w:jc w:val="center"/>
      </w:pPr>
    </w:p>
    <w:p w14:paraId="5B122BE3">
      <w:pPr>
        <w:jc w:val="center"/>
      </w:pPr>
    </w:p>
    <w:p w14:paraId="14072410">
      <w:pPr>
        <w:numPr>
          <w:ilvl w:val="0"/>
          <w:numId w:val="3"/>
        </w:numPr>
        <w:ind w:left="0" w:leftChars="0" w:firstLine="480" w:firstLineChars="200"/>
        <w:jc w:val="both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查询功能：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工序内容列表</w:t>
      </w:r>
      <w:r>
        <w:rPr>
          <w:rFonts w:ascii="宋体" w:hAnsi="宋体" w:eastAsia="宋体" w:cs="宋体"/>
          <w:b w:val="0"/>
          <w:color w:val="000000"/>
          <w:sz w:val="24"/>
        </w:rPr>
        <w:t>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调度流程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调度流程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调度流程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顺序编号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步骤说明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控制方式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操作</w:t>
      </w:r>
      <w:r>
        <w:rPr>
          <w:rFonts w:ascii="宋体" w:hAnsi="宋体" w:eastAsia="宋体" w:cs="宋体"/>
          <w:b w:val="0"/>
          <w:color w:val="000000"/>
          <w:sz w:val="24"/>
        </w:rPr>
        <w:t>、等字段进行设置。</w:t>
      </w:r>
    </w:p>
    <w:p w14:paraId="3DC11677">
      <w:pPr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71770" cy="2534920"/>
            <wp:effectExtent l="0" t="0" r="5080" b="17780"/>
            <wp:docPr id="141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B85A6">
      <w:pPr>
        <w:numPr>
          <w:ilvl w:val="0"/>
          <w:numId w:val="3"/>
        </w:numPr>
        <w:spacing w:line="480" w:lineRule="exact"/>
        <w:ind w:left="0" w:leftChars="0" w:firstLine="480" w:firstLineChars="200"/>
        <w:rPr>
          <w:rFonts w:hint="eastAsia" w:ascii="宋体" w:hAnsi="宋体" w:cs="宋体"/>
          <w:b w:val="0"/>
          <w:color w:val="000000"/>
          <w:sz w:val="24"/>
          <w:lang w:eastAsia="zh-CN"/>
        </w:rPr>
      </w:pP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删除工序内容</w:t>
      </w:r>
      <w:r>
        <w:rPr>
          <w:rFonts w:ascii="宋体" w:hAnsi="宋体" w:eastAsia="宋体" w:cs="宋体"/>
          <w:b w:val="0"/>
          <w:color w:val="000000"/>
          <w:sz w:val="24"/>
        </w:rPr>
        <w:t>。点击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工序内容列表右侧的</w:t>
      </w:r>
      <w:r>
        <w:rPr>
          <w:rFonts w:ascii="宋体" w:hAnsi="宋体" w:eastAsia="宋体" w:cs="宋体"/>
          <w:b w:val="0"/>
          <w:color w:val="000000"/>
          <w:sz w:val="24"/>
        </w:rPr>
        <w:t>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删除</w:t>
      </w:r>
      <w:r>
        <w:rPr>
          <w:rFonts w:ascii="宋体" w:hAnsi="宋体" w:eastAsia="宋体" w:cs="宋体"/>
          <w:b w:val="0"/>
          <w:color w:val="000000"/>
          <w:sz w:val="24"/>
        </w:rPr>
        <w:t>”按钮，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弹出删除提示，点击确定进行删除</w:t>
      </w:r>
    </w:p>
    <w:p w14:paraId="6B01CB81">
      <w:pPr>
        <w:numPr>
          <w:ilvl w:val="0"/>
          <w:numId w:val="0"/>
        </w:numPr>
        <w:spacing w:line="240" w:lineRule="auto"/>
        <w:ind w:leftChars="200"/>
      </w:pPr>
      <w:r>
        <w:drawing>
          <wp:inline distT="0" distB="0" distL="114300" distR="114300">
            <wp:extent cx="5263515" cy="2540635"/>
            <wp:effectExtent l="0" t="0" r="13335" b="12065"/>
            <wp:docPr id="14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DB6B">
      <w:pPr>
        <w:numPr>
          <w:ilvl w:val="0"/>
          <w:numId w:val="0"/>
        </w:numPr>
        <w:spacing w:line="240" w:lineRule="auto"/>
        <w:ind w:leftChars="200"/>
      </w:pPr>
    </w:p>
    <w:p w14:paraId="5370A5A6">
      <w:pPr>
        <w:numPr>
          <w:ilvl w:val="0"/>
          <w:numId w:val="3"/>
        </w:numPr>
        <w:spacing w:line="240" w:lineRule="auto"/>
        <w:ind w:left="0" w:leftChars="0" w:firstLine="480" w:firstLineChars="200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添加功能。点击列表上方的“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添加操作步骤</w:t>
      </w:r>
      <w:r>
        <w:rPr>
          <w:rFonts w:ascii="宋体" w:hAnsi="宋体" w:eastAsia="宋体" w:cs="宋体"/>
          <w:b w:val="0"/>
          <w:color w:val="000000"/>
          <w:sz w:val="24"/>
        </w:rPr>
        <w:t>”按钮，进入新增页面</w:t>
      </w:r>
    </w:p>
    <w:p w14:paraId="4D8FCCDE">
      <w:pPr>
        <w:numPr>
          <w:ilvl w:val="0"/>
          <w:numId w:val="0"/>
        </w:numPr>
        <w:spacing w:line="240" w:lineRule="auto"/>
        <w:ind w:leftChars="200"/>
      </w:pPr>
      <w:r>
        <w:drawing>
          <wp:inline distT="0" distB="0" distL="114300" distR="114300">
            <wp:extent cx="5272405" cy="2540635"/>
            <wp:effectExtent l="0" t="0" r="4445" b="12065"/>
            <wp:docPr id="145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E9A90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页面添加的字段包括：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顺序编号、控制算法、步骤说明、备注、控制名、捕获数据、规则组 、控制动作</w:t>
      </w:r>
      <w:r>
        <w:rPr>
          <w:rFonts w:ascii="宋体" w:hAnsi="宋体" w:eastAsia="宋体" w:cs="宋体"/>
          <w:b w:val="0"/>
          <w:color w:val="000000"/>
          <w:sz w:val="24"/>
        </w:rPr>
        <w:t>等信息，输入相应的信息后，点击“确认”按钮进行保存。</w:t>
      </w:r>
    </w:p>
    <w:p w14:paraId="27C2C4EF">
      <w:pPr>
        <w:numPr>
          <w:ilvl w:val="0"/>
          <w:numId w:val="0"/>
        </w:numPr>
        <w:spacing w:line="240" w:lineRule="auto"/>
        <w:ind w:leftChars="200"/>
        <w:rPr>
          <w:rFonts w:hint="eastAsia"/>
          <w:lang w:eastAsia="zh-CN"/>
        </w:rPr>
      </w:pPr>
      <w:r>
        <w:drawing>
          <wp:inline distT="0" distB="0" distL="114300" distR="114300">
            <wp:extent cx="5268595" cy="2520315"/>
            <wp:effectExtent l="0" t="0" r="8255" b="13335"/>
            <wp:docPr id="146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9BC3">
      <w:pPr>
        <w:numPr>
          <w:ilvl w:val="0"/>
          <w:numId w:val="0"/>
        </w:numPr>
        <w:ind w:leftChars="200"/>
        <w:jc w:val="both"/>
      </w:pPr>
    </w:p>
    <w:p w14:paraId="39BD4919">
      <w:pPr>
        <w:numPr>
          <w:ilvl w:val="0"/>
          <w:numId w:val="3"/>
        </w:numPr>
        <w:ind w:left="0" w:leftChars="0" w:firstLine="480" w:firstLineChars="200"/>
        <w:jc w:val="both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编辑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工序内容</w:t>
      </w:r>
      <w:r>
        <w:rPr>
          <w:rFonts w:ascii="宋体" w:hAnsi="宋体" w:eastAsia="宋体" w:cs="宋体"/>
          <w:b w:val="0"/>
          <w:color w:val="000000"/>
          <w:sz w:val="24"/>
        </w:rPr>
        <w:t>功能。点击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工序内容</w:t>
      </w:r>
      <w:r>
        <w:rPr>
          <w:rFonts w:ascii="宋体" w:hAnsi="宋体" w:eastAsia="宋体" w:cs="宋体"/>
          <w:b w:val="0"/>
          <w:color w:val="000000"/>
          <w:sz w:val="24"/>
        </w:rPr>
        <w:t>列表页中某条信息右侧“编辑”按钮，进入编辑页面，可以对记录进行编辑修改。</w:t>
      </w:r>
    </w:p>
    <w:p w14:paraId="50D9ED0D">
      <w:pPr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56530" cy="2529205"/>
            <wp:effectExtent l="0" t="0" r="1270" b="4445"/>
            <wp:docPr id="147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AF48">
      <w:pPr>
        <w:numPr>
          <w:ilvl w:val="0"/>
          <w:numId w:val="0"/>
        </w:numPr>
        <w:ind w:leftChars="200"/>
        <w:jc w:val="both"/>
      </w:pPr>
    </w:p>
    <w:p w14:paraId="389025DD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页面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编辑</w:t>
      </w:r>
      <w:r>
        <w:rPr>
          <w:rFonts w:ascii="宋体" w:hAnsi="宋体" w:eastAsia="宋体" w:cs="宋体"/>
          <w:b w:val="0"/>
          <w:color w:val="000000"/>
          <w:sz w:val="24"/>
        </w:rPr>
        <w:t>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顺序编号、控制算法、步骤说明、备注、控制名、捕获数据、规则组 、控制动作</w:t>
      </w:r>
      <w:r>
        <w:rPr>
          <w:rFonts w:ascii="宋体" w:hAnsi="宋体" w:eastAsia="宋体" w:cs="宋体"/>
          <w:b w:val="0"/>
          <w:color w:val="000000"/>
          <w:sz w:val="24"/>
        </w:rPr>
        <w:t>等信息，输入相应的信息后，点击“确认”按钮进行保存。</w:t>
      </w:r>
    </w:p>
    <w:p w14:paraId="3D6A8C3F">
      <w:pPr>
        <w:numPr>
          <w:ilvl w:val="0"/>
          <w:numId w:val="0"/>
        </w:numPr>
        <w:ind w:leftChars="200"/>
        <w:jc w:val="both"/>
      </w:pPr>
      <w:r>
        <w:drawing>
          <wp:inline distT="0" distB="0" distL="114300" distR="114300">
            <wp:extent cx="5267325" cy="5052695"/>
            <wp:effectExtent l="0" t="0" r="9525" b="14605"/>
            <wp:docPr id="148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05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AE54F">
      <w:pPr>
        <w:spacing w:line="480" w:lineRule="exact"/>
        <w:rPr>
          <w:rFonts w:hint="eastAsia" w:eastAsia="宋体"/>
          <w:lang w:eastAsia="zh-CN"/>
        </w:rPr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2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cs="宋体"/>
          <w:b/>
          <w:color w:val="000000"/>
          <w:sz w:val="24"/>
          <w:lang w:eastAsia="zh-CN"/>
        </w:rPr>
        <w:t>调度任务</w:t>
      </w:r>
    </w:p>
    <w:p w14:paraId="6E2BAEE3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调度任务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调度任务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调度任务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月份调度情况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，调度情况分为普通日程和特殊日程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3B9FCBA0">
      <w:pPr>
        <w:jc w:val="center"/>
      </w:pPr>
      <w:r>
        <w:drawing>
          <wp:inline distT="0" distB="0" distL="114300" distR="114300">
            <wp:extent cx="5273675" cy="2531745"/>
            <wp:effectExtent l="0" t="0" r="3175" b="1905"/>
            <wp:docPr id="149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D9A9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可以在列表上方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点击全部日程，列表中</w:t>
      </w:r>
      <w:r>
        <w:rPr>
          <w:rFonts w:ascii="宋体" w:hAnsi="宋体" w:eastAsia="宋体" w:cs="宋体"/>
          <w:b w:val="0"/>
          <w:color w:val="000000"/>
          <w:sz w:val="24"/>
        </w:rPr>
        <w:t>的字段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变为</w:t>
      </w:r>
      <w:r>
        <w:rPr>
          <w:rFonts w:ascii="宋体" w:hAnsi="宋体" w:eastAsia="宋体" w:cs="宋体"/>
          <w:b w:val="0"/>
          <w:color w:val="000000"/>
          <w:sz w:val="24"/>
        </w:rPr>
        <w:t>:</w:t>
      </w:r>
      <w:r>
        <w:rPr>
          <w:rFonts w:hint="eastAsia" w:ascii="宋体" w:hAnsi="宋体" w:eastAsia="宋体" w:cs="宋体"/>
          <w:b w:val="0"/>
          <w:color w:val="000000"/>
          <w:sz w:val="24"/>
        </w:rPr>
        <w:t>标题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日期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创建时间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任务类型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更新时间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操作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等数据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06B11A00">
      <w:pPr>
        <w:jc w:val="center"/>
      </w:pPr>
      <w:r>
        <w:drawing>
          <wp:inline distT="0" distB="0" distL="114300" distR="114300">
            <wp:extent cx="5259705" cy="2526030"/>
            <wp:effectExtent l="0" t="0" r="17145" b="7620"/>
            <wp:docPr id="150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3AED8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（2）编辑功能。点击列表页中某条信息右侧“编辑”按钮，进入编辑页面，可以对记录进行编辑修改。</w:t>
      </w:r>
    </w:p>
    <w:p w14:paraId="6BA1F589">
      <w:pPr>
        <w:jc w:val="center"/>
      </w:pPr>
      <w:r>
        <w:drawing>
          <wp:inline distT="0" distB="0" distL="114300" distR="114300">
            <wp:extent cx="5271770" cy="2531745"/>
            <wp:effectExtent l="0" t="0" r="5080" b="1905"/>
            <wp:docPr id="151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C1F6A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日程名称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日程类型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执行日期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选择网关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日程安排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是否启用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41817059">
      <w:pPr>
        <w:jc w:val="center"/>
      </w:pPr>
      <w:r>
        <w:drawing>
          <wp:inline distT="0" distB="0" distL="114300" distR="114300">
            <wp:extent cx="5256530" cy="2520315"/>
            <wp:effectExtent l="0" t="0" r="1270" b="13335"/>
            <wp:docPr id="153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DA89A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（3）删除功能：选中列表中的某条记录，点击列表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右侧</w:t>
      </w:r>
      <w:r>
        <w:rPr>
          <w:rFonts w:ascii="宋体" w:hAnsi="宋体" w:eastAsia="宋体" w:cs="宋体"/>
          <w:b w:val="0"/>
          <w:color w:val="000000"/>
          <w:sz w:val="24"/>
        </w:rPr>
        <w:t>的“删除”按钮，弹出删除确认框，选择“确定”按钮即可删除该记录。</w:t>
      </w:r>
    </w:p>
    <w:p w14:paraId="02D730F8">
      <w:pPr>
        <w:jc w:val="center"/>
      </w:pPr>
      <w:r>
        <w:drawing>
          <wp:inline distT="0" distB="0" distL="114300" distR="114300">
            <wp:extent cx="5259705" cy="2517775"/>
            <wp:effectExtent l="0" t="0" r="17145" b="15875"/>
            <wp:docPr id="154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6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74418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（4）添加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循环日程</w:t>
      </w:r>
      <w:r>
        <w:rPr>
          <w:rFonts w:ascii="宋体" w:hAnsi="宋体" w:eastAsia="宋体" w:cs="宋体"/>
          <w:b w:val="0"/>
          <w:color w:val="000000"/>
          <w:sz w:val="24"/>
        </w:rPr>
        <w:t>。点击列表上方的“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创建循环日程</w:t>
      </w:r>
      <w:r>
        <w:rPr>
          <w:rFonts w:ascii="宋体" w:hAnsi="宋体" w:eastAsia="宋体" w:cs="宋体"/>
          <w:b w:val="0"/>
          <w:color w:val="000000"/>
          <w:sz w:val="24"/>
        </w:rPr>
        <w:t>”按钮，进入新增页面：</w:t>
      </w:r>
    </w:p>
    <w:p w14:paraId="58D9D325">
      <w:pPr>
        <w:spacing w:line="240" w:lineRule="auto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73675" cy="2520315"/>
            <wp:effectExtent l="0" t="0" r="3175" b="13335"/>
            <wp:docPr id="157" name="图片 157" descr="粘贴的图像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57" descr="粘贴的图像 (5)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7D53B">
      <w:pPr>
        <w:jc w:val="center"/>
      </w:pPr>
    </w:p>
    <w:p w14:paraId="7DB4E2A0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页面添加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循环日程</w:t>
      </w:r>
      <w:r>
        <w:rPr>
          <w:rFonts w:ascii="宋体" w:hAnsi="宋体" w:eastAsia="宋体" w:cs="宋体"/>
          <w:b w:val="0"/>
          <w:color w:val="000000"/>
          <w:sz w:val="24"/>
        </w:rPr>
        <w:t>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日程名称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日程类型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执行日期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选择网关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日程安排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是否启用</w:t>
      </w:r>
      <w:r>
        <w:rPr>
          <w:rFonts w:ascii="宋体" w:hAnsi="宋体" w:eastAsia="宋体" w:cs="宋体"/>
          <w:b w:val="0"/>
          <w:color w:val="000000"/>
          <w:sz w:val="24"/>
        </w:rPr>
        <w:t>等信息，输入相应的信息后，点击“确认”按钮进行保存。</w:t>
      </w:r>
    </w:p>
    <w:p w14:paraId="6BC90F14">
      <w:pPr>
        <w:jc w:val="center"/>
      </w:pPr>
      <w:r>
        <w:drawing>
          <wp:inline distT="0" distB="0" distL="114300" distR="114300">
            <wp:extent cx="5259070" cy="2517775"/>
            <wp:effectExtent l="0" t="0" r="17780" b="15875"/>
            <wp:docPr id="155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61BC2">
      <w:pPr>
        <w:numPr>
          <w:ilvl w:val="0"/>
          <w:numId w:val="4"/>
        </w:numPr>
        <w:spacing w:line="480" w:lineRule="exact"/>
        <w:ind w:left="240" w:leftChars="0" w:firstLine="0" w:firstLineChars="0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添加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特殊日程</w:t>
      </w:r>
      <w:r>
        <w:rPr>
          <w:rFonts w:ascii="宋体" w:hAnsi="宋体" w:eastAsia="宋体" w:cs="宋体"/>
          <w:b w:val="0"/>
          <w:color w:val="000000"/>
          <w:sz w:val="24"/>
        </w:rPr>
        <w:t>。点击列表上方的“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创建特殊日程</w:t>
      </w:r>
      <w:r>
        <w:rPr>
          <w:rFonts w:ascii="宋体" w:hAnsi="宋体" w:eastAsia="宋体" w:cs="宋体"/>
          <w:b w:val="0"/>
          <w:color w:val="000000"/>
          <w:sz w:val="24"/>
        </w:rPr>
        <w:t>”按钮，进入新增页面：</w:t>
      </w:r>
    </w:p>
    <w:p w14:paraId="7C033D23">
      <w:pPr>
        <w:numPr>
          <w:ilvl w:val="0"/>
          <w:numId w:val="0"/>
        </w:numPr>
        <w:spacing w:line="240" w:lineRule="auto"/>
        <w:ind w:left="240" w:leftChars="0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62245" cy="2514600"/>
            <wp:effectExtent l="0" t="0" r="14605" b="0"/>
            <wp:docPr id="159" name="图片 159" descr="粘贴的图像 (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 descr="粘贴的图像 (6)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6989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页面添加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特殊日程</w:t>
      </w:r>
      <w:r>
        <w:rPr>
          <w:rFonts w:ascii="宋体" w:hAnsi="宋体" w:eastAsia="宋体" w:cs="宋体"/>
          <w:b w:val="0"/>
          <w:color w:val="000000"/>
          <w:sz w:val="24"/>
        </w:rPr>
        <w:t>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日程名称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日程类型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执行日期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选择网关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日程安排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是否启用</w:t>
      </w:r>
      <w:r>
        <w:rPr>
          <w:rFonts w:ascii="宋体" w:hAnsi="宋体" w:eastAsia="宋体" w:cs="宋体"/>
          <w:b w:val="0"/>
          <w:color w:val="000000"/>
          <w:sz w:val="24"/>
        </w:rPr>
        <w:t>等信息，输入相应的信息后，点击“确认”按钮进行保存。</w:t>
      </w:r>
    </w:p>
    <w:p w14:paraId="3BBFBC02">
      <w:pPr>
        <w:spacing w:line="240" w:lineRule="auto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65420" cy="2386965"/>
            <wp:effectExtent l="0" t="0" r="11430" b="13335"/>
            <wp:docPr id="161" name="图片 161" descr="粘贴的图像 (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 descr="粘贴的图像 (7)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4A01">
      <w:pPr>
        <w:spacing w:line="480" w:lineRule="exact"/>
        <w:rPr>
          <w:rFonts w:hint="eastAsia" w:ascii="宋体" w:hAnsi="宋体" w:eastAsia="宋体" w:cs="宋体"/>
          <w:b/>
          <w:color w:val="000000"/>
          <w:sz w:val="24"/>
          <w:lang w:eastAsia="zh-CN"/>
        </w:rPr>
      </w:pPr>
      <w:r>
        <w:rPr>
          <w:rFonts w:hint="eastAsia" w:ascii="宋体" w:hAnsi="宋体" w:cs="宋体"/>
          <w:b/>
          <w:color w:val="000000"/>
          <w:sz w:val="24"/>
          <w:lang w:eastAsia="zh-CN"/>
        </w:rPr>
        <w:t>五、设备接入</w:t>
      </w:r>
    </w:p>
    <w:p w14:paraId="67B56227">
      <w:pPr>
        <w:spacing w:line="480" w:lineRule="exact"/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1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eastAsia="宋体" w:cs="宋体"/>
          <w:b/>
          <w:color w:val="000000"/>
          <w:sz w:val="24"/>
        </w:rPr>
        <w:t>设备监控</w:t>
      </w:r>
    </w:p>
    <w:p w14:paraId="1A338001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设备监控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设备监控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设备监控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设备名字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设备编号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通讯方式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设备分组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创建时间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控制模式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刷新时间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681DF170">
      <w:pPr>
        <w:jc w:val="center"/>
      </w:pPr>
      <w:r>
        <w:drawing>
          <wp:inline distT="0" distB="0" distL="114300" distR="114300">
            <wp:extent cx="5265420" cy="2534920"/>
            <wp:effectExtent l="0" t="0" r="11430" b="17780"/>
            <wp:docPr id="162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7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8795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</w:t>
      </w:r>
      <w:r>
        <w:rPr>
          <w:rFonts w:hint="eastAsia" w:ascii="宋体" w:hAnsi="宋体" w:eastAsia="宋体" w:cs="宋体"/>
          <w:b w:val="0"/>
          <w:color w:val="000000"/>
          <w:sz w:val="24"/>
        </w:rPr>
        <w:t>点击详情，可以看到设备的具体信息，包括</w:t>
      </w:r>
      <w:r>
        <w:rPr>
          <w:rFonts w:ascii="宋体" w:hAnsi="宋体" w:eastAsia="宋体" w:cs="宋体"/>
          <w:b w:val="0"/>
          <w:color w:val="000000"/>
          <w:sz w:val="24"/>
        </w:rPr>
        <w:t>:</w:t>
      </w:r>
      <w:r>
        <w:rPr>
          <w:rFonts w:hint="eastAsia" w:ascii="宋体" w:hAnsi="宋体" w:eastAsia="宋体" w:cs="宋体"/>
          <w:b w:val="0"/>
          <w:color w:val="000000"/>
          <w:sz w:val="24"/>
        </w:rPr>
        <w:t>指标趋势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电压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电流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指标列表</w:t>
      </w:r>
      <w:r>
        <w:rPr>
          <w:rFonts w:ascii="宋体" w:hAnsi="宋体" w:eastAsia="宋体" w:cs="宋体"/>
          <w:b w:val="0"/>
          <w:color w:val="000000"/>
          <w:sz w:val="24"/>
        </w:rPr>
        <w:t>等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信息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359C7D2C">
      <w:pPr>
        <w:jc w:val="center"/>
      </w:pPr>
      <w:r>
        <w:drawing>
          <wp:inline distT="0" distB="0" distL="114300" distR="114300">
            <wp:extent cx="5266055" cy="2543175"/>
            <wp:effectExtent l="0" t="0" r="10795" b="9525"/>
            <wp:docPr id="16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7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BFA1F">
      <w:pPr>
        <w:jc w:val="center"/>
      </w:pPr>
    </w:p>
    <w:p w14:paraId="5ED1E378">
      <w:pPr>
        <w:spacing w:line="480" w:lineRule="exact"/>
        <w:rPr>
          <w:rFonts w:hint="eastAsia" w:ascii="宋体" w:hAnsi="宋体" w:cs="宋体"/>
          <w:b/>
          <w:color w:val="000000"/>
          <w:sz w:val="24"/>
          <w:lang w:val="en-US" w:eastAsia="zh-CN"/>
        </w:rPr>
      </w:pPr>
    </w:p>
    <w:p w14:paraId="62A1D0F6">
      <w:pPr>
        <w:spacing w:line="480" w:lineRule="exact"/>
        <w:rPr>
          <w:rFonts w:hint="eastAsia" w:eastAsia="宋体"/>
          <w:lang w:eastAsia="zh-CN"/>
        </w:rPr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2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eastAsia="宋体" w:cs="宋体"/>
          <w:b/>
          <w:color w:val="000000"/>
          <w:sz w:val="24"/>
        </w:rPr>
        <w:t>设备</w:t>
      </w:r>
      <w:r>
        <w:rPr>
          <w:rFonts w:hint="eastAsia" w:ascii="宋体" w:hAnsi="宋体" w:cs="宋体"/>
          <w:b/>
          <w:color w:val="000000"/>
          <w:sz w:val="24"/>
          <w:lang w:eastAsia="zh-CN"/>
        </w:rPr>
        <w:t>数据</w:t>
      </w:r>
    </w:p>
    <w:p w14:paraId="36E7CE32">
      <w:pPr>
        <w:jc w:val="center"/>
      </w:pPr>
    </w:p>
    <w:p w14:paraId="1198A965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设备数据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设备数据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设备监控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测点名称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测点值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设备名字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单位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采集时间</w:t>
      </w:r>
      <w:r>
        <w:rPr>
          <w:rFonts w:ascii="宋体" w:hAnsi="宋体" w:eastAsia="宋体" w:cs="宋体"/>
          <w:b w:val="0"/>
          <w:color w:val="000000"/>
          <w:sz w:val="24"/>
        </w:rPr>
        <w:t>等字段进行</w:t>
      </w:r>
      <w:r>
        <w:rPr>
          <w:rFonts w:hint="eastAsia" w:ascii="宋体" w:hAnsi="宋体" w:eastAsia="宋体" w:cs="宋体"/>
          <w:b w:val="0"/>
          <w:color w:val="000000"/>
          <w:sz w:val="24"/>
        </w:rPr>
        <w:t>展示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，用来查看所有设备的写入数据流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1FF6CFE5">
      <w:pPr>
        <w:jc w:val="center"/>
      </w:pPr>
      <w:r>
        <w:drawing>
          <wp:inline distT="0" distB="0" distL="114300" distR="114300">
            <wp:extent cx="5259705" cy="2523490"/>
            <wp:effectExtent l="0" t="0" r="17145" b="10160"/>
            <wp:docPr id="164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778C1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</w:p>
    <w:p w14:paraId="75EDCACC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3.控制记录</w:t>
      </w:r>
      <w:r>
        <w:rPr>
          <w:rFonts w:ascii="宋体" w:hAnsi="宋体" w:eastAsia="宋体" w:cs="宋体"/>
          <w:b w:val="0"/>
          <w:color w:val="000000"/>
          <w:sz w:val="24"/>
        </w:rPr>
        <w:t xml:space="preserve">    </w:t>
      </w:r>
    </w:p>
    <w:p w14:paraId="6CEC20C0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 xml:space="preserve"> </w:t>
      </w:r>
      <w:r>
        <w:rPr>
          <w:rFonts w:ascii="宋体" w:hAnsi="宋体" w:eastAsia="宋体" w:cs="宋体"/>
          <w:b w:val="0"/>
          <w:color w:val="000000"/>
          <w:sz w:val="24"/>
        </w:rPr>
        <w:t>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控制记录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控制记录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控制记录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设备名字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操作点位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控制记录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控制时间</w:t>
      </w:r>
      <w:r>
        <w:rPr>
          <w:rFonts w:ascii="宋体" w:hAnsi="宋体" w:eastAsia="宋体" w:cs="宋体"/>
          <w:b w:val="0"/>
          <w:color w:val="000000"/>
          <w:sz w:val="24"/>
        </w:rPr>
        <w:t>等字段进行</w:t>
      </w:r>
      <w:r>
        <w:rPr>
          <w:rFonts w:hint="eastAsia" w:ascii="宋体" w:hAnsi="宋体" w:eastAsia="宋体" w:cs="宋体"/>
          <w:b w:val="0"/>
          <w:color w:val="000000"/>
          <w:sz w:val="24"/>
        </w:rPr>
        <w:t>展示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，用来查看所有设备的控制日志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35CB04ED">
      <w:pPr>
        <w:jc w:val="center"/>
      </w:pPr>
      <w:r>
        <w:drawing>
          <wp:inline distT="0" distB="0" distL="114300" distR="114300">
            <wp:extent cx="5259070" cy="2514600"/>
            <wp:effectExtent l="0" t="0" r="17780" b="0"/>
            <wp:docPr id="16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3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CA924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</w:t>
      </w:r>
    </w:p>
    <w:p w14:paraId="5FEFF181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可以在列表上方的搜索框中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输入设备名称、设备数据、最近时间</w:t>
      </w:r>
      <w:r>
        <w:rPr>
          <w:rFonts w:ascii="宋体" w:hAnsi="宋体" w:eastAsia="宋体" w:cs="宋体"/>
          <w:b w:val="0"/>
          <w:color w:val="000000"/>
          <w:sz w:val="24"/>
        </w:rPr>
        <w:t>的字段进行模糊搜索。</w:t>
      </w:r>
    </w:p>
    <w:p w14:paraId="61471C25">
      <w:pPr>
        <w:spacing w:line="480" w:lineRule="exact"/>
      </w:pPr>
    </w:p>
    <w:p w14:paraId="4338D816">
      <w:pPr>
        <w:jc w:val="center"/>
      </w:pPr>
      <w:r>
        <w:drawing>
          <wp:inline distT="0" distB="0" distL="114300" distR="114300">
            <wp:extent cx="5273675" cy="2529205"/>
            <wp:effectExtent l="0" t="0" r="3175" b="4445"/>
            <wp:docPr id="166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7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205EC">
      <w:pPr>
        <w:spacing w:line="480" w:lineRule="exact"/>
        <w:rPr>
          <w:rFonts w:hint="eastAsia" w:eastAsia="宋体"/>
          <w:lang w:eastAsia="zh-CN"/>
        </w:rPr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4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cs="宋体"/>
          <w:b/>
          <w:color w:val="000000"/>
          <w:sz w:val="24"/>
          <w:lang w:eastAsia="zh-CN"/>
        </w:rPr>
        <w:t>设备测点</w:t>
      </w:r>
    </w:p>
    <w:p w14:paraId="5396B826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</w:t>
      </w:r>
      <w:r>
        <w:rPr>
          <w:rFonts w:hint="eastAsia" w:ascii="宋体" w:hAnsi="宋体" w:eastAsia="宋体" w:cs="宋体"/>
          <w:b w:val="0"/>
          <w:color w:val="000000"/>
          <w:sz w:val="24"/>
        </w:rPr>
        <w:t>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  <w:lang w:eastAsia="zh-CN"/>
        </w:rPr>
        <w:t>设备测点</w:t>
      </w:r>
      <w:r>
        <w:rPr>
          <w:rFonts w:hint="eastAsia" w:ascii="宋体" w:hAnsi="宋体" w:eastAsia="宋体" w:cs="宋体"/>
          <w:b w:val="0"/>
          <w:color w:val="000000"/>
          <w:sz w:val="24"/>
        </w:rPr>
        <w:t>”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，设备测点主要用来看设备在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iotdb中的时序数据表名</w:t>
      </w:r>
      <w:r>
        <w:rPr>
          <w:rFonts w:hint="eastAsia" w:ascii="宋体" w:hAnsi="宋体" w:eastAsia="宋体" w:cs="宋体"/>
          <w:b w:val="0"/>
          <w:color w:val="000000"/>
          <w:sz w:val="24"/>
        </w:rPr>
        <w:t>，进入</w:t>
      </w:r>
      <w:r>
        <w:rPr>
          <w:rFonts w:hint="eastAsia" w:ascii="宋体" w:hAnsi="宋体" w:eastAsia="宋体" w:cs="宋体"/>
          <w:b w:val="0"/>
          <w:color w:val="000000"/>
          <w:sz w:val="24"/>
          <w:lang w:eastAsia="zh-CN"/>
        </w:rPr>
        <w:t>设备测点</w:t>
      </w:r>
      <w:r>
        <w:rPr>
          <w:rFonts w:hint="eastAsia"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  <w:lang w:eastAsia="zh-CN"/>
        </w:rPr>
        <w:t>设备测点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列表。列表展示设备测点</w:t>
      </w:r>
      <w:r>
        <w:rPr>
          <w:rFonts w:ascii="宋体" w:hAnsi="宋体" w:eastAsia="宋体" w:cs="宋体"/>
          <w:b w:val="0"/>
          <w:color w:val="000000"/>
          <w:sz w:val="24"/>
        </w:rPr>
        <w:t>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测点名称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测点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创建时间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操作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06563988">
      <w:pPr>
        <w:jc w:val="center"/>
      </w:pPr>
      <w:r>
        <w:drawing>
          <wp:inline distT="0" distB="0" distL="114300" distR="114300">
            <wp:extent cx="5259070" cy="2506345"/>
            <wp:effectExtent l="0" t="0" r="17780" b="8255"/>
            <wp:docPr id="167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7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538A7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可以在列表上方的搜索框中先选择搜索的字段:</w:t>
      </w:r>
      <w:r>
        <w:rPr>
          <w:rFonts w:hint="eastAsia" w:ascii="宋体" w:hAnsi="宋体" w:eastAsia="宋体" w:cs="宋体"/>
          <w:b w:val="0"/>
          <w:color w:val="000000"/>
          <w:sz w:val="24"/>
        </w:rPr>
        <w:t>测点名称</w:t>
      </w:r>
      <w:r>
        <w:rPr>
          <w:rFonts w:ascii="宋体" w:hAnsi="宋体" w:eastAsia="宋体" w:cs="宋体"/>
          <w:b w:val="0"/>
          <w:color w:val="000000"/>
          <w:sz w:val="24"/>
        </w:rPr>
        <w:t>,输入相关信息等进行模糊搜索。</w:t>
      </w:r>
    </w:p>
    <w:p w14:paraId="1E9525CB">
      <w:pPr>
        <w:jc w:val="center"/>
      </w:pPr>
      <w:r>
        <w:drawing>
          <wp:inline distT="0" distB="0" distL="114300" distR="114300">
            <wp:extent cx="5256530" cy="2537460"/>
            <wp:effectExtent l="0" t="0" r="1270" b="15240"/>
            <wp:docPr id="16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7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C51B8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（2）编辑功能。点击列表页中某条信息右侧“编辑”按钮，进入编辑页面，可以对记录进行编辑修改。</w:t>
      </w:r>
    </w:p>
    <w:p w14:paraId="3279DF4E">
      <w:pPr>
        <w:jc w:val="center"/>
      </w:pPr>
      <w:r>
        <w:drawing>
          <wp:inline distT="0" distB="0" distL="114300" distR="114300">
            <wp:extent cx="5270500" cy="2509520"/>
            <wp:effectExtent l="0" t="0" r="6350" b="5080"/>
            <wp:docPr id="169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7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B0093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测点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单位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1A8DA65E">
      <w:pPr>
        <w:jc w:val="center"/>
      </w:pPr>
      <w:r>
        <w:drawing>
          <wp:inline distT="0" distB="0" distL="114300" distR="114300">
            <wp:extent cx="5505450" cy="2317115"/>
            <wp:effectExtent l="0" t="0" r="0" b="6985"/>
            <wp:docPr id="170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7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7C3B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（3）删除功能：选中列表中的某条记录，点击列表上方的“删除”按钮，弹出删除确认框，选择“确定”按钮即可删除该记录。</w:t>
      </w:r>
    </w:p>
    <w:p w14:paraId="37B4CED7">
      <w:pPr>
        <w:jc w:val="center"/>
      </w:pPr>
      <w:r>
        <w:drawing>
          <wp:inline distT="0" distB="0" distL="114300" distR="114300">
            <wp:extent cx="5259705" cy="2520315"/>
            <wp:effectExtent l="0" t="0" r="17145" b="13335"/>
            <wp:docPr id="171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7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86493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（4）添加功能。点击列表上方的“添加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测点</w:t>
      </w:r>
      <w:r>
        <w:rPr>
          <w:rFonts w:ascii="宋体" w:hAnsi="宋体" w:eastAsia="宋体" w:cs="宋体"/>
          <w:b w:val="0"/>
          <w:color w:val="000000"/>
          <w:sz w:val="24"/>
        </w:rPr>
        <w:t>”按钮，进入新增页面：</w:t>
      </w:r>
    </w:p>
    <w:p w14:paraId="682ABA7A">
      <w:pPr>
        <w:jc w:val="center"/>
      </w:pPr>
      <w:r>
        <w:drawing>
          <wp:inline distT="0" distB="0" distL="114300" distR="114300">
            <wp:extent cx="5268595" cy="2537460"/>
            <wp:effectExtent l="0" t="0" r="8255" b="15240"/>
            <wp:docPr id="172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8B3D9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页面添加的字段包括：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测点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单位</w:t>
      </w:r>
      <w:r>
        <w:rPr>
          <w:rFonts w:ascii="宋体" w:hAnsi="宋体" w:eastAsia="宋体" w:cs="宋体"/>
          <w:b w:val="0"/>
          <w:color w:val="000000"/>
          <w:sz w:val="24"/>
        </w:rPr>
        <w:t>等信息，输入相应的信息后，点击“确认”按钮进行保存。</w:t>
      </w:r>
    </w:p>
    <w:p w14:paraId="44E6C5C0">
      <w:pPr>
        <w:jc w:val="center"/>
      </w:pPr>
      <w:r>
        <w:drawing>
          <wp:inline distT="0" distB="0" distL="114300" distR="114300">
            <wp:extent cx="5259705" cy="2537460"/>
            <wp:effectExtent l="0" t="0" r="17145" b="15240"/>
            <wp:docPr id="17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8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19BAA">
      <w:pPr>
        <w:spacing w:line="480" w:lineRule="exact"/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5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eastAsia="宋体" w:cs="宋体"/>
          <w:b/>
          <w:color w:val="000000"/>
          <w:sz w:val="24"/>
        </w:rPr>
        <w:t>稼动率报表</w:t>
      </w:r>
    </w:p>
    <w:p w14:paraId="74659B77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稼动率报表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稼动率报表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稼动率报表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设备型号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运行时间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稼动率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停机时间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停机率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待机时间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待机率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1092E004">
      <w:pPr>
        <w:jc w:val="center"/>
      </w:pPr>
      <w:r>
        <w:drawing>
          <wp:inline distT="0" distB="0" distL="114300" distR="114300">
            <wp:extent cx="5271135" cy="2540635"/>
            <wp:effectExtent l="0" t="0" r="5715" b="12065"/>
            <wp:docPr id="174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8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7BD6B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可以在列表上方的搜索框中先选择搜索的字段: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日期</w:t>
      </w:r>
      <w:r>
        <w:rPr>
          <w:rFonts w:ascii="宋体" w:hAnsi="宋体" w:eastAsia="宋体" w:cs="宋体"/>
          <w:b w:val="0"/>
          <w:color w:val="000000"/>
          <w:sz w:val="24"/>
        </w:rPr>
        <w:t>,输入相关信息等进行模糊搜索。</w:t>
      </w:r>
    </w:p>
    <w:p w14:paraId="03A37B5C">
      <w:pPr>
        <w:jc w:val="center"/>
      </w:pPr>
      <w:r>
        <w:drawing>
          <wp:inline distT="0" distB="0" distL="114300" distR="114300">
            <wp:extent cx="5259705" cy="2526030"/>
            <wp:effectExtent l="0" t="0" r="17145" b="7620"/>
            <wp:docPr id="17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9B68E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</w:t>
      </w:r>
    </w:p>
    <w:p w14:paraId="23F67DBC">
      <w:pPr>
        <w:numPr>
          <w:ilvl w:val="0"/>
          <w:numId w:val="0"/>
        </w:numPr>
        <w:spacing w:line="480" w:lineRule="exact"/>
        <w:ind w:leftChars="0"/>
        <w:rPr>
          <w:rFonts w:hint="eastAsia" w:ascii="宋体" w:hAnsi="宋体" w:cs="宋体"/>
          <w:b/>
          <w:color w:val="000000"/>
          <w:sz w:val="24"/>
          <w:lang w:eastAsia="zh-CN"/>
        </w:rPr>
      </w:pPr>
      <w:r>
        <w:rPr>
          <w:rFonts w:hint="eastAsia" w:ascii="宋体" w:hAnsi="宋体" w:cs="宋体"/>
          <w:b/>
          <w:color w:val="000000"/>
          <w:sz w:val="24"/>
          <w:lang w:eastAsia="zh-CN"/>
        </w:rPr>
        <w:t>六、告警管理</w:t>
      </w:r>
    </w:p>
    <w:p w14:paraId="082F9218">
      <w:pPr>
        <w:numPr>
          <w:ilvl w:val="0"/>
          <w:numId w:val="0"/>
        </w:numPr>
        <w:spacing w:line="480" w:lineRule="exact"/>
        <w:ind w:leftChars="0"/>
        <w:rPr>
          <w:rFonts w:hint="eastAsia" w:ascii="宋体" w:hAnsi="宋体" w:cs="宋体"/>
          <w:b/>
          <w:color w:val="000000"/>
          <w:sz w:val="24"/>
          <w:lang w:eastAsia="zh-CN"/>
        </w:rPr>
      </w:pPr>
    </w:p>
    <w:p w14:paraId="64A95C4F">
      <w:pPr>
        <w:spacing w:line="480" w:lineRule="exact"/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1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eastAsia="宋体" w:cs="宋体"/>
          <w:b/>
          <w:color w:val="000000"/>
          <w:sz w:val="24"/>
        </w:rPr>
        <w:t>告警策略</w:t>
      </w:r>
    </w:p>
    <w:p w14:paraId="3ADE3919">
      <w:pPr>
        <w:numPr>
          <w:ilvl w:val="0"/>
          <w:numId w:val="0"/>
        </w:numPr>
        <w:spacing w:line="480" w:lineRule="exact"/>
        <w:ind w:leftChars="0"/>
        <w:rPr>
          <w:rFonts w:hint="eastAsia" w:ascii="宋体" w:hAnsi="宋体" w:cs="宋体"/>
          <w:b/>
          <w:color w:val="000000"/>
          <w:sz w:val="24"/>
          <w:lang w:eastAsia="zh-CN"/>
        </w:rPr>
      </w:pPr>
    </w:p>
    <w:p w14:paraId="41DA9369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1</w:t>
      </w:r>
      <w:r>
        <w:rPr>
          <w:rFonts w:ascii="宋体" w:hAnsi="宋体" w:eastAsia="宋体" w:cs="宋体"/>
          <w:b w:val="0"/>
          <w:color w:val="000000"/>
          <w:sz w:val="24"/>
        </w:rPr>
        <w:t>）</w:t>
      </w:r>
      <w:r>
        <w:rPr>
          <w:rFonts w:hint="eastAsia" w:ascii="宋体" w:hAnsi="宋体" w:eastAsia="宋体" w:cs="宋体"/>
          <w:b w:val="0"/>
          <w:color w:val="000000"/>
          <w:sz w:val="24"/>
        </w:rPr>
        <w:t>查询功能：点击左侧子菜单“告警策略”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color w:val="000000"/>
          <w:sz w:val="24"/>
        </w:rPr>
        <w:t>进入</w:t>
      </w:r>
      <w:r>
        <w:rPr>
          <w:rFonts w:hint="eastAsia" w:ascii="宋体" w:hAnsi="宋体" w:eastAsia="宋体" w:cs="宋体"/>
          <w:b w:val="0"/>
          <w:color w:val="000000"/>
          <w:sz w:val="24"/>
          <w:lang w:eastAsia="zh-CN"/>
        </w:rPr>
        <w:t>告警策略</w:t>
      </w:r>
      <w:r>
        <w:rPr>
          <w:rFonts w:hint="eastAsia"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  <w:lang w:eastAsia="zh-CN"/>
        </w:rPr>
        <w:t>告警策略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列表。列表展示告警策略</w:t>
      </w:r>
      <w:r>
        <w:rPr>
          <w:rFonts w:ascii="宋体" w:hAnsi="宋体" w:eastAsia="宋体" w:cs="宋体"/>
          <w:b w:val="0"/>
          <w:color w:val="000000"/>
          <w:sz w:val="24"/>
        </w:rPr>
        <w:t>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告警策略名称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描述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网关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客户端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、启用状态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操作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06C05CF0">
      <w:pPr>
        <w:spacing w:line="480" w:lineRule="exact"/>
      </w:pPr>
    </w:p>
    <w:p w14:paraId="02EAEB4C">
      <w:pPr>
        <w:jc w:val="center"/>
      </w:pPr>
      <w:r>
        <w:drawing>
          <wp:inline distT="0" distB="0" distL="114300" distR="114300">
            <wp:extent cx="5259705" cy="2520315"/>
            <wp:effectExtent l="0" t="0" r="17145" b="13335"/>
            <wp:docPr id="17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8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8A47">
      <w:pPr>
        <w:jc w:val="center"/>
      </w:pPr>
    </w:p>
    <w:p w14:paraId="0AD21DD5">
      <w:pPr>
        <w:numPr>
          <w:ilvl w:val="0"/>
          <w:numId w:val="5"/>
        </w:num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添加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告警策略</w:t>
      </w:r>
      <w:r>
        <w:rPr>
          <w:rFonts w:ascii="宋体" w:hAnsi="宋体" w:eastAsia="宋体" w:cs="宋体"/>
          <w:b w:val="0"/>
          <w:color w:val="000000"/>
          <w:sz w:val="24"/>
        </w:rPr>
        <w:t>。点击列表上方的“添加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告警策略</w:t>
      </w:r>
      <w:r>
        <w:rPr>
          <w:rFonts w:ascii="宋体" w:hAnsi="宋体" w:eastAsia="宋体" w:cs="宋体"/>
          <w:b w:val="0"/>
          <w:color w:val="000000"/>
          <w:sz w:val="24"/>
        </w:rPr>
        <w:t>”按钮，进入新增页面</w:t>
      </w:r>
    </w:p>
    <w:p w14:paraId="624ED3FD">
      <w:pPr>
        <w:widowControl w:val="0"/>
        <w:numPr>
          <w:ilvl w:val="0"/>
          <w:numId w:val="0"/>
        </w:numPr>
        <w:spacing w:line="240" w:lineRule="auto"/>
        <w:jc w:val="both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68595" cy="2526030"/>
            <wp:effectExtent l="0" t="0" r="8255" b="7620"/>
            <wp:docPr id="179" name="图片 179" descr="粘贴的图像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79" descr="粘贴的图像 (8)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24EA">
      <w:pPr>
        <w:jc w:val="both"/>
      </w:pPr>
    </w:p>
    <w:p w14:paraId="3833BC94">
      <w:pPr>
        <w:jc w:val="both"/>
      </w:pPr>
    </w:p>
    <w:p w14:paraId="4FC81E4D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新增</w:t>
      </w:r>
      <w:r>
        <w:rPr>
          <w:rFonts w:ascii="宋体" w:hAnsi="宋体" w:eastAsia="宋体" w:cs="宋体"/>
          <w:b w:val="0"/>
          <w:color w:val="000000"/>
          <w:sz w:val="24"/>
        </w:rPr>
        <w:t>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告警策略名称、描述、网关ID、客户端ID、AI推理、通知处理、高级配置、无数据告警时间、是否启用、匹配类型、模式、规则组、忽略配置、忽略列表、匹配器配置、包含列表</w:t>
      </w:r>
      <w:r>
        <w:rPr>
          <w:rFonts w:ascii="宋体" w:hAnsi="宋体" w:eastAsia="宋体" w:cs="宋体"/>
          <w:b w:val="0"/>
          <w:color w:val="000000"/>
          <w:sz w:val="24"/>
        </w:rPr>
        <w:t>等信息，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添加</w:t>
      </w:r>
      <w:r>
        <w:rPr>
          <w:rFonts w:ascii="宋体" w:hAnsi="宋体" w:eastAsia="宋体" w:cs="宋体"/>
          <w:b w:val="0"/>
          <w:color w:val="000000"/>
          <w:sz w:val="24"/>
        </w:rPr>
        <w:t>完成后，点击“确定”按钮进行保存。</w:t>
      </w:r>
    </w:p>
    <w:p w14:paraId="10654B86">
      <w:pPr>
        <w:jc w:val="both"/>
      </w:pPr>
      <w:r>
        <w:drawing>
          <wp:inline distT="0" distB="0" distL="114300" distR="114300">
            <wp:extent cx="5271770" cy="2548890"/>
            <wp:effectExtent l="0" t="0" r="5080" b="3810"/>
            <wp:docPr id="18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8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A2CEE">
      <w:pPr>
        <w:jc w:val="both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 w14:paraId="36727EC7">
      <w:pPr>
        <w:numPr>
          <w:ilvl w:val="0"/>
          <w:numId w:val="5"/>
        </w:numPr>
        <w:ind w:left="0" w:leftChars="0" w:firstLine="0" w:firstLineChars="0"/>
        <w:jc w:val="both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修改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告警策略</w:t>
      </w:r>
      <w:r>
        <w:rPr>
          <w:rFonts w:ascii="宋体" w:hAnsi="宋体" w:eastAsia="宋体" w:cs="宋体"/>
          <w:b w:val="0"/>
          <w:color w:val="000000"/>
          <w:sz w:val="24"/>
        </w:rPr>
        <w:t>。点击列表上方的“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修改告警策略</w:t>
      </w:r>
      <w:r>
        <w:rPr>
          <w:rFonts w:ascii="宋体" w:hAnsi="宋体" w:eastAsia="宋体" w:cs="宋体"/>
          <w:b w:val="0"/>
          <w:color w:val="000000"/>
          <w:sz w:val="24"/>
        </w:rPr>
        <w:t>”按钮，进入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修改</w:t>
      </w:r>
      <w:r>
        <w:rPr>
          <w:rFonts w:ascii="宋体" w:hAnsi="宋体" w:eastAsia="宋体" w:cs="宋体"/>
          <w:b w:val="0"/>
          <w:color w:val="000000"/>
          <w:sz w:val="24"/>
        </w:rPr>
        <w:t>页面</w:t>
      </w:r>
    </w:p>
    <w:p w14:paraId="39B9A174">
      <w:pPr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b w:val="0"/>
          <w:color w:val="000000"/>
          <w:sz w:val="24"/>
        </w:rPr>
      </w:pPr>
      <w:r>
        <w:drawing>
          <wp:inline distT="0" distB="0" distL="114300" distR="114300">
            <wp:extent cx="5260340" cy="2489200"/>
            <wp:effectExtent l="0" t="0" r="16510" b="6350"/>
            <wp:docPr id="18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8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95ED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告警策略名称、描述、网关ID、客户端ID、AI推理、通知处理、高级配置、无数据告警时间、是否启用、匹配类型、模式、规则组、忽略配置、忽略列表、匹配器配置、包含列表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7764DC12">
      <w:pPr>
        <w:jc w:val="center"/>
      </w:pPr>
      <w:r>
        <w:drawing>
          <wp:inline distT="0" distB="0" distL="114300" distR="114300">
            <wp:extent cx="5271135" cy="2529205"/>
            <wp:effectExtent l="0" t="0" r="5715" b="4445"/>
            <wp:docPr id="18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89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4A5C7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（3）删除功能：选中列表中的某条记录，点击列表上方的“删除”按钮，弹出删除确认框，选择“确定”按钮即可删除该记录。</w:t>
      </w:r>
    </w:p>
    <w:p w14:paraId="58C7109A">
      <w:pPr>
        <w:jc w:val="center"/>
      </w:pPr>
      <w:r>
        <w:drawing>
          <wp:inline distT="0" distB="0" distL="114300" distR="114300">
            <wp:extent cx="5268595" cy="2531745"/>
            <wp:effectExtent l="0" t="0" r="8255" b="1905"/>
            <wp:docPr id="18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8868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</w:t>
      </w:r>
    </w:p>
    <w:p w14:paraId="2583FE01">
      <w:pPr>
        <w:spacing w:line="480" w:lineRule="exact"/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2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eastAsia="宋体" w:cs="宋体"/>
          <w:b/>
          <w:color w:val="000000"/>
          <w:sz w:val="24"/>
        </w:rPr>
        <w:t>告警客户端配置</w:t>
      </w:r>
    </w:p>
    <w:p w14:paraId="6F3C798E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</w:p>
    <w:p w14:paraId="1F53A650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1</w:t>
      </w:r>
      <w:r>
        <w:rPr>
          <w:rFonts w:ascii="宋体" w:hAnsi="宋体" w:eastAsia="宋体" w:cs="宋体"/>
          <w:b w:val="0"/>
          <w:color w:val="000000"/>
          <w:sz w:val="24"/>
        </w:rPr>
        <w:t>）</w:t>
      </w:r>
      <w:r>
        <w:rPr>
          <w:rFonts w:hint="eastAsia" w:ascii="宋体" w:hAnsi="宋体" w:eastAsia="宋体" w:cs="宋体"/>
          <w:b w:val="0"/>
          <w:color w:val="000000"/>
          <w:sz w:val="24"/>
        </w:rPr>
        <w:t>查询功能：点击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上方</w:t>
      </w:r>
      <w:r>
        <w:rPr>
          <w:rFonts w:hint="eastAsia" w:ascii="宋体" w:hAnsi="宋体" w:eastAsia="宋体" w:cs="宋体"/>
          <w:b w:val="0"/>
          <w:color w:val="000000"/>
          <w:sz w:val="24"/>
        </w:rPr>
        <w:t>子菜单“告警客户端配置”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，</w:t>
      </w:r>
      <w:r>
        <w:rPr>
          <w:rFonts w:hint="eastAsia" w:ascii="宋体" w:hAnsi="宋体" w:eastAsia="宋体" w:cs="宋体"/>
          <w:b w:val="0"/>
          <w:color w:val="000000"/>
          <w:sz w:val="24"/>
        </w:rPr>
        <w:t>进入</w:t>
      </w:r>
      <w:r>
        <w:rPr>
          <w:rFonts w:hint="eastAsia" w:ascii="宋体" w:hAnsi="宋体" w:eastAsia="宋体" w:cs="宋体"/>
          <w:b w:val="0"/>
          <w:color w:val="000000"/>
          <w:sz w:val="24"/>
          <w:lang w:eastAsia="zh-CN"/>
        </w:rPr>
        <w:t>告警客户端配置</w:t>
      </w:r>
      <w:r>
        <w:rPr>
          <w:rFonts w:hint="eastAsia"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  <w:lang w:eastAsia="zh-CN"/>
        </w:rPr>
        <w:t>告警客户端配置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列表。列表展示告警策略</w:t>
      </w:r>
      <w:r>
        <w:rPr>
          <w:rFonts w:ascii="宋体" w:hAnsi="宋体" w:eastAsia="宋体" w:cs="宋体"/>
          <w:b w:val="0"/>
          <w:color w:val="000000"/>
          <w:sz w:val="24"/>
        </w:rPr>
        <w:t>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序号、模版名称、地址、方法、渲染模版、创建时间、更新时间、操作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0D23F139">
      <w:pPr>
        <w:jc w:val="center"/>
      </w:pPr>
      <w:r>
        <w:drawing>
          <wp:inline distT="0" distB="0" distL="114300" distR="114300">
            <wp:extent cx="5273675" cy="2531745"/>
            <wp:effectExtent l="0" t="0" r="3175" b="1905"/>
            <wp:docPr id="18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30EC9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</w:t>
      </w:r>
      <w:r>
        <w:rPr>
          <w:rFonts w:hint="eastAsia" w:ascii="宋体" w:hAnsi="宋体" w:eastAsia="宋体" w:cs="宋体"/>
          <w:b w:val="0"/>
          <w:color w:val="000000"/>
          <w:sz w:val="24"/>
        </w:rPr>
        <w:t>可以在列表上方的搜索框中先选择搜索的字段:模版名称,输入相关信息等进行模糊搜索。</w:t>
      </w:r>
    </w:p>
    <w:p w14:paraId="0BB87947">
      <w:pPr>
        <w:jc w:val="center"/>
      </w:pPr>
      <w:r>
        <w:drawing>
          <wp:inline distT="0" distB="0" distL="114300" distR="114300">
            <wp:extent cx="5260340" cy="2529205"/>
            <wp:effectExtent l="0" t="0" r="16510" b="4445"/>
            <wp:docPr id="18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641C0">
      <w:pPr>
        <w:jc w:val="center"/>
      </w:pPr>
    </w:p>
    <w:p w14:paraId="59042D60">
      <w:pPr>
        <w:jc w:val="both"/>
      </w:pPr>
    </w:p>
    <w:p w14:paraId="66D4467D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（2）编辑功能。点击列表页中某条信息右侧“编辑”按钮，进入编辑页面，可以对记录进行编辑修改。</w:t>
      </w:r>
    </w:p>
    <w:p w14:paraId="77CBA91C">
      <w:pPr>
        <w:jc w:val="both"/>
      </w:pPr>
      <w:r>
        <w:drawing>
          <wp:inline distT="0" distB="0" distL="114300" distR="114300">
            <wp:extent cx="5256530" cy="2529205"/>
            <wp:effectExtent l="0" t="0" r="1270" b="4445"/>
            <wp:docPr id="18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9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F5200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页面编辑的字段包括：预</w:t>
      </w:r>
      <w:r>
        <w:rPr>
          <w:rFonts w:hint="eastAsia" w:ascii="宋体" w:hAnsi="宋体" w:eastAsia="宋体" w:cs="宋体"/>
          <w:b w:val="0"/>
          <w:color w:val="000000"/>
          <w:sz w:val="24"/>
        </w:rPr>
        <w:t>模版名称、方法、HTTP地址、超时时间、渲染模版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4649E5C5">
      <w:pPr>
        <w:spacing w:line="240" w:lineRule="auto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153025" cy="1998345"/>
            <wp:effectExtent l="0" t="0" r="9525" b="1905"/>
            <wp:docPr id="188" name="图片 188" descr="粘贴的图像 (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粘贴的图像 (9)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3110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3</w:t>
      </w:r>
      <w:r>
        <w:rPr>
          <w:rFonts w:ascii="宋体" w:hAnsi="宋体" w:eastAsia="宋体" w:cs="宋体"/>
          <w:b w:val="0"/>
          <w:color w:val="000000"/>
          <w:sz w:val="24"/>
        </w:rPr>
        <w:t>）</w:t>
      </w:r>
      <w:r>
        <w:rPr>
          <w:rFonts w:hint="eastAsia" w:ascii="宋体" w:hAnsi="宋体" w:eastAsia="宋体" w:cs="宋体"/>
          <w:b w:val="0"/>
          <w:color w:val="000000"/>
          <w:sz w:val="24"/>
        </w:rPr>
        <w:t>新增</w:t>
      </w:r>
      <w:r>
        <w:rPr>
          <w:rFonts w:ascii="宋体" w:hAnsi="宋体" w:eastAsia="宋体" w:cs="宋体"/>
          <w:b w:val="0"/>
          <w:color w:val="000000"/>
          <w:sz w:val="24"/>
        </w:rPr>
        <w:t>功能。点击列表页中某条信息右侧“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新增</w:t>
      </w:r>
      <w:r>
        <w:rPr>
          <w:rFonts w:ascii="宋体" w:hAnsi="宋体" w:eastAsia="宋体" w:cs="宋体"/>
          <w:b w:val="0"/>
          <w:color w:val="000000"/>
          <w:sz w:val="24"/>
        </w:rPr>
        <w:t>”按钮，进入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新增</w:t>
      </w:r>
      <w:r>
        <w:rPr>
          <w:rFonts w:ascii="宋体" w:hAnsi="宋体" w:eastAsia="宋体" w:cs="宋体"/>
          <w:b w:val="0"/>
          <w:color w:val="000000"/>
          <w:sz w:val="24"/>
        </w:rPr>
        <w:t>页面，可以对记录进行</w:t>
      </w:r>
      <w:r>
        <w:rPr>
          <w:rFonts w:hint="eastAsia" w:ascii="宋体" w:hAnsi="宋体" w:eastAsia="宋体" w:cs="宋体"/>
          <w:b w:val="0"/>
          <w:color w:val="000000"/>
          <w:sz w:val="24"/>
        </w:rPr>
        <w:t>新增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3A36DB99">
      <w:pPr>
        <w:jc w:val="both"/>
      </w:pPr>
      <w:r>
        <w:drawing>
          <wp:inline distT="0" distB="0" distL="114300" distR="114300">
            <wp:extent cx="5261610" cy="2509520"/>
            <wp:effectExtent l="0" t="0" r="15240" b="5080"/>
            <wp:docPr id="189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9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37985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页面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新增</w:t>
      </w:r>
      <w:r>
        <w:rPr>
          <w:rFonts w:ascii="宋体" w:hAnsi="宋体" w:eastAsia="宋体" w:cs="宋体"/>
          <w:b w:val="0"/>
          <w:color w:val="000000"/>
          <w:sz w:val="24"/>
        </w:rPr>
        <w:t>的字段包括：预</w:t>
      </w:r>
      <w:r>
        <w:rPr>
          <w:rFonts w:hint="eastAsia" w:ascii="宋体" w:hAnsi="宋体" w:eastAsia="宋体" w:cs="宋体"/>
          <w:b w:val="0"/>
          <w:color w:val="000000"/>
          <w:sz w:val="24"/>
        </w:rPr>
        <w:t>模版名称、方法、HTTP地址、超时时间、渲染模版</w:t>
      </w:r>
      <w:r>
        <w:rPr>
          <w:rFonts w:ascii="宋体" w:hAnsi="宋体" w:eastAsia="宋体" w:cs="宋体"/>
          <w:b w:val="0"/>
          <w:color w:val="000000"/>
          <w:sz w:val="24"/>
        </w:rPr>
        <w:t>等信息，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填写</w:t>
      </w:r>
      <w:r>
        <w:rPr>
          <w:rFonts w:ascii="宋体" w:hAnsi="宋体" w:eastAsia="宋体" w:cs="宋体"/>
          <w:b w:val="0"/>
          <w:color w:val="000000"/>
          <w:sz w:val="24"/>
        </w:rPr>
        <w:t>完成后，点击“确定”按钮进行保存。</w:t>
      </w:r>
    </w:p>
    <w:p w14:paraId="5BA96156">
      <w:pPr>
        <w:spacing w:line="240" w:lineRule="auto"/>
        <w:rPr>
          <w:rFonts w:hint="default" w:ascii="宋体" w:hAnsi="宋体" w:eastAsia="宋体" w:cs="宋体"/>
          <w:b/>
          <w:color w:val="000000"/>
          <w:sz w:val="24"/>
        </w:rPr>
      </w:pPr>
      <w:r>
        <w:rPr>
          <w:rFonts w:hint="default" w:ascii="宋体" w:hAnsi="宋体" w:eastAsia="宋体" w:cs="宋体"/>
          <w:b/>
          <w:color w:val="000000"/>
          <w:sz w:val="24"/>
        </w:rPr>
        <w:drawing>
          <wp:inline distT="0" distB="0" distL="114300" distR="114300">
            <wp:extent cx="5271770" cy="2552065"/>
            <wp:effectExtent l="0" t="0" r="5080" b="635"/>
            <wp:docPr id="191" name="图片 191" descr="粘贴的图像 (1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91" descr="粘贴的图像 (10)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898C">
      <w:pPr>
        <w:numPr>
          <w:ilvl w:val="0"/>
          <w:numId w:val="0"/>
        </w:numPr>
        <w:spacing w:line="480" w:lineRule="exact"/>
        <w:ind w:leftChars="0"/>
        <w:rPr>
          <w:rFonts w:ascii="宋体" w:hAnsi="宋体" w:eastAsia="宋体" w:cs="宋体"/>
          <w:b w:val="0"/>
          <w:color w:val="000000"/>
          <w:sz w:val="24"/>
        </w:rPr>
      </w:pPr>
    </w:p>
    <w:p w14:paraId="5B1E3396">
      <w:pPr>
        <w:numPr>
          <w:ilvl w:val="0"/>
          <w:numId w:val="0"/>
        </w:numPr>
        <w:spacing w:line="480" w:lineRule="exact"/>
        <w:ind w:leftChars="0"/>
        <w:rPr>
          <w:rFonts w:ascii="宋体" w:hAnsi="宋体" w:eastAsia="宋体" w:cs="宋体"/>
          <w:b w:val="0"/>
          <w:color w:val="000000"/>
          <w:sz w:val="24"/>
        </w:rPr>
      </w:pPr>
    </w:p>
    <w:p w14:paraId="3B94E1F2">
      <w:pPr>
        <w:numPr>
          <w:ilvl w:val="0"/>
          <w:numId w:val="5"/>
        </w:numPr>
        <w:spacing w:line="480" w:lineRule="exact"/>
        <w:ind w:left="0" w:leftChars="0" w:firstLine="0" w:firstLineChars="0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删除功能：选中列表中的某条记录，点击列表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右侧</w:t>
      </w:r>
      <w:r>
        <w:rPr>
          <w:rFonts w:ascii="宋体" w:hAnsi="宋体" w:eastAsia="宋体" w:cs="宋体"/>
          <w:b w:val="0"/>
          <w:color w:val="000000"/>
          <w:sz w:val="24"/>
        </w:rPr>
        <w:t>的“删除”按钮，弹出删除确认框，选择“确定”按钮即可删除该记录。</w:t>
      </w:r>
    </w:p>
    <w:p w14:paraId="22EDB312">
      <w:pPr>
        <w:numPr>
          <w:ilvl w:val="0"/>
          <w:numId w:val="0"/>
        </w:numPr>
        <w:spacing w:line="240" w:lineRule="auto"/>
        <w:ind w:leftChars="0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70500" cy="2509520"/>
            <wp:effectExtent l="0" t="0" r="6350" b="5080"/>
            <wp:docPr id="193" name="图片 193" descr="粘贴的图像 (1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93" descr="粘贴的图像 (11)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4944">
      <w:pPr>
        <w:spacing w:line="480" w:lineRule="exact"/>
        <w:rPr>
          <w:rFonts w:ascii="宋体" w:hAnsi="宋体" w:eastAsia="宋体" w:cs="宋体"/>
          <w:b/>
          <w:color w:val="000000"/>
          <w:sz w:val="24"/>
        </w:rPr>
      </w:pPr>
    </w:p>
    <w:p w14:paraId="6F0A156C">
      <w:pPr>
        <w:spacing w:line="480" w:lineRule="exact"/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3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eastAsia="宋体" w:cs="宋体"/>
          <w:b/>
          <w:color w:val="000000"/>
          <w:sz w:val="24"/>
        </w:rPr>
        <w:t>告警通知</w:t>
      </w:r>
    </w:p>
    <w:p w14:paraId="58247D49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上方</w:t>
      </w:r>
      <w:r>
        <w:rPr>
          <w:rFonts w:ascii="宋体" w:hAnsi="宋体" w:eastAsia="宋体" w:cs="宋体"/>
          <w:b w:val="0"/>
          <w:color w:val="000000"/>
          <w:sz w:val="24"/>
        </w:rPr>
        <w:t>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告警通知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告警通知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告警通知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模版名称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通知人数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创建时间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更新时间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eastAsia="宋体" w:cs="宋体"/>
          <w:b w:val="0"/>
          <w:color w:val="000000"/>
          <w:sz w:val="24"/>
        </w:rPr>
        <w:t>操作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005D915E">
      <w:pPr>
        <w:jc w:val="center"/>
      </w:pPr>
      <w:r>
        <w:drawing>
          <wp:inline distT="0" distB="0" distL="114300" distR="114300">
            <wp:extent cx="5259705" cy="2526030"/>
            <wp:effectExtent l="0" t="0" r="17145" b="7620"/>
            <wp:docPr id="194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98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67D8F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可以在列表上方的搜索框中先选择搜索的字段:</w:t>
      </w:r>
      <w:r>
        <w:rPr>
          <w:rFonts w:hint="eastAsia" w:ascii="宋体" w:hAnsi="宋体" w:eastAsia="宋体" w:cs="宋体"/>
          <w:b w:val="0"/>
          <w:color w:val="000000"/>
          <w:sz w:val="24"/>
        </w:rPr>
        <w:t>模版名称</w:t>
      </w:r>
      <w:r>
        <w:rPr>
          <w:rFonts w:ascii="宋体" w:hAnsi="宋体" w:eastAsia="宋体" w:cs="宋体"/>
          <w:b w:val="0"/>
          <w:color w:val="000000"/>
          <w:sz w:val="24"/>
        </w:rPr>
        <w:t>,输入相关信息等进行模糊搜索。</w:t>
      </w:r>
    </w:p>
    <w:p w14:paraId="4CC17D57">
      <w:pPr>
        <w:jc w:val="center"/>
      </w:pPr>
      <w:r>
        <w:drawing>
          <wp:inline distT="0" distB="0" distL="114300" distR="114300">
            <wp:extent cx="5273675" cy="2529205"/>
            <wp:effectExtent l="0" t="0" r="3175" b="4445"/>
            <wp:docPr id="195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9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F27F8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（2）编辑功能。点击列表页中某条信息右侧“编辑”按钮，进入编辑页面，可以对记录进行编辑修改。</w:t>
      </w:r>
    </w:p>
    <w:p w14:paraId="5BF4CD2F">
      <w:pPr>
        <w:jc w:val="center"/>
      </w:pPr>
      <w:r>
        <w:drawing>
          <wp:inline distT="0" distB="0" distL="114300" distR="114300">
            <wp:extent cx="5260340" cy="2537460"/>
            <wp:effectExtent l="0" t="0" r="16510" b="15240"/>
            <wp:docPr id="19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100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DCE6">
      <w:pPr>
        <w:spacing w:line="480" w:lineRule="exact"/>
        <w:ind w:firstLine="480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模板名、用户通知、接口回调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7E569541">
      <w:pPr>
        <w:spacing w:line="240" w:lineRule="auto"/>
        <w:ind w:firstLine="480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66690" cy="2250440"/>
            <wp:effectExtent l="0" t="0" r="10160" b="16510"/>
            <wp:docPr id="198" name="图片 198" descr="粘贴的图像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98" descr="粘贴的图像 (12)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7566">
      <w:pPr>
        <w:jc w:val="center"/>
      </w:pPr>
    </w:p>
    <w:p w14:paraId="423CA6AE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（3）删除功能：选中列表中的某条记录，点击列表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右侧</w:t>
      </w:r>
      <w:r>
        <w:rPr>
          <w:rFonts w:ascii="宋体" w:hAnsi="宋体" w:eastAsia="宋体" w:cs="宋体"/>
          <w:b w:val="0"/>
          <w:color w:val="000000"/>
          <w:sz w:val="24"/>
        </w:rPr>
        <w:t>的“删除”按钮，弹出删除确认框，选择“确定”按钮即可删除该记录。</w:t>
      </w:r>
    </w:p>
    <w:p w14:paraId="1261C6D6">
      <w:pPr>
        <w:jc w:val="center"/>
      </w:pPr>
      <w:r>
        <w:drawing>
          <wp:inline distT="0" distB="0" distL="114300" distR="114300">
            <wp:extent cx="5271135" cy="2529205"/>
            <wp:effectExtent l="0" t="0" r="5715" b="4445"/>
            <wp:docPr id="199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0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007DF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（4）添加功能。点击列表上方的“添加”按钮，进入新增页面：</w:t>
      </w:r>
    </w:p>
    <w:p w14:paraId="718C7F3E">
      <w:pPr>
        <w:jc w:val="center"/>
      </w:pPr>
      <w:r>
        <w:drawing>
          <wp:inline distT="0" distB="0" distL="114300" distR="114300">
            <wp:extent cx="5261610" cy="2503805"/>
            <wp:effectExtent l="0" t="0" r="15240" b="10795"/>
            <wp:docPr id="200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10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380E5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页面添加的字段包括：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模板名称、用户通知、接口回调</w:t>
      </w:r>
      <w:r>
        <w:rPr>
          <w:rFonts w:ascii="宋体" w:hAnsi="宋体" w:eastAsia="宋体" w:cs="宋体"/>
          <w:b w:val="0"/>
          <w:color w:val="000000"/>
          <w:sz w:val="24"/>
        </w:rPr>
        <w:t>的信息后，点击“确认”按钮进行保存。</w:t>
      </w:r>
    </w:p>
    <w:p w14:paraId="313EC832">
      <w:pPr>
        <w:jc w:val="center"/>
      </w:pPr>
      <w:r>
        <w:drawing>
          <wp:inline distT="0" distB="0" distL="114300" distR="114300">
            <wp:extent cx="5259705" cy="2517775"/>
            <wp:effectExtent l="0" t="0" r="17145" b="15875"/>
            <wp:docPr id="201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04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34AC">
      <w:pPr>
        <w:numPr>
          <w:ilvl w:val="0"/>
          <w:numId w:val="0"/>
        </w:numPr>
        <w:spacing w:line="480" w:lineRule="exact"/>
        <w:rPr>
          <w:rFonts w:ascii="宋体" w:hAnsi="宋体" w:eastAsia="宋体" w:cs="宋体"/>
          <w:b/>
          <w:color w:val="000000"/>
          <w:sz w:val="24"/>
        </w:rPr>
      </w:pPr>
      <w:r>
        <w:rPr>
          <w:rFonts w:hint="eastAsia" w:ascii="宋体" w:hAnsi="宋体" w:eastAsia="宋体" w:cs="宋体"/>
          <w:b/>
          <w:color w:val="000000"/>
          <w:sz w:val="24"/>
        </w:rPr>
        <w:t>4、告警AI推理</w:t>
      </w:r>
    </w:p>
    <w:p w14:paraId="4D4905A8">
      <w:pPr>
        <w:numPr>
          <w:ilvl w:val="0"/>
          <w:numId w:val="0"/>
        </w:numPr>
        <w:spacing w:line="480" w:lineRule="exact"/>
        <w:rPr>
          <w:rFonts w:ascii="宋体" w:hAnsi="宋体" w:eastAsia="宋体" w:cs="宋体"/>
          <w:b/>
          <w:color w:val="000000"/>
          <w:sz w:val="24"/>
        </w:rPr>
      </w:pPr>
    </w:p>
    <w:p w14:paraId="0E4FF5EE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</w:t>
      </w:r>
      <w:r>
        <w:rPr>
          <w:rFonts w:hint="eastAsia" w:ascii="宋体" w:hAnsi="宋体" w:eastAsia="宋体" w:cs="宋体"/>
          <w:b w:val="0"/>
          <w:color w:val="000000"/>
          <w:sz w:val="24"/>
        </w:rPr>
        <w:t>上方</w:t>
      </w:r>
      <w:r>
        <w:rPr>
          <w:rFonts w:ascii="宋体" w:hAnsi="宋体" w:eastAsia="宋体" w:cs="宋体"/>
          <w:b w:val="0"/>
          <w:color w:val="000000"/>
          <w:sz w:val="24"/>
        </w:rPr>
        <w:t>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告警AI推理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告警AI推理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告警AI推理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推理策略名称、提问模板、提示词、大模型专家</w:t>
      </w:r>
      <w:r>
        <w:rPr>
          <w:rFonts w:ascii="宋体" w:hAnsi="宋体" w:eastAsia="宋体" w:cs="宋体"/>
          <w:b w:val="0"/>
          <w:color w:val="000000"/>
          <w:sz w:val="24"/>
        </w:rPr>
        <w:t>字段进行设置。</w:t>
      </w:r>
    </w:p>
    <w:p w14:paraId="47DF4B6C">
      <w:pPr>
        <w:jc w:val="center"/>
      </w:pPr>
      <w:r>
        <w:drawing>
          <wp:inline distT="0" distB="0" distL="114300" distR="114300">
            <wp:extent cx="5262245" cy="2534920"/>
            <wp:effectExtent l="0" t="0" r="14605" b="17780"/>
            <wp:docPr id="202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105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3FDA"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可以在列表上方的搜索框中先选择搜索的字段: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推理策略名称</w:t>
      </w:r>
      <w:r>
        <w:rPr>
          <w:rFonts w:ascii="宋体" w:hAnsi="宋体" w:eastAsia="宋体" w:cs="宋体"/>
          <w:b w:val="0"/>
          <w:color w:val="000000"/>
          <w:sz w:val="24"/>
        </w:rPr>
        <w:t>,输入相关信息等进行模糊搜索。</w:t>
      </w:r>
    </w:p>
    <w:p w14:paraId="60D366A6">
      <w:pPr>
        <w:jc w:val="center"/>
      </w:pPr>
      <w:r>
        <w:drawing>
          <wp:inline distT="0" distB="0" distL="114300" distR="114300">
            <wp:extent cx="5261610" cy="2514600"/>
            <wp:effectExtent l="0" t="0" r="15240" b="0"/>
            <wp:docPr id="20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0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2EEC3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（2）编辑功能。点击列表页中某条信息右侧“编辑”按钮，进入编辑页面，可以对记录进行编辑修改。</w:t>
      </w:r>
    </w:p>
    <w:p w14:paraId="69DB34E1">
      <w:pPr>
        <w:jc w:val="center"/>
      </w:pPr>
      <w:r>
        <w:drawing>
          <wp:inline distT="0" distB="0" distL="114300" distR="114300">
            <wp:extent cx="5262245" cy="2529205"/>
            <wp:effectExtent l="0" t="0" r="14605" b="4445"/>
            <wp:docPr id="204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0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56D9C">
      <w:pPr>
        <w:spacing w:line="480" w:lineRule="exact"/>
        <w:ind w:firstLine="480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推理策略名称、提问模板、提示词、大模型专家</w:t>
      </w:r>
      <w:r>
        <w:rPr>
          <w:rFonts w:ascii="宋体" w:hAnsi="宋体" w:eastAsia="宋体" w:cs="宋体"/>
          <w:b w:val="0"/>
          <w:color w:val="000000"/>
          <w:sz w:val="24"/>
        </w:rPr>
        <w:t>字段等信息，修改完成后，点击“确定”按钮进行保存。</w:t>
      </w:r>
    </w:p>
    <w:p w14:paraId="7E807225">
      <w:pPr>
        <w:spacing w:line="240" w:lineRule="auto"/>
        <w:ind w:firstLine="480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73040" cy="1871980"/>
            <wp:effectExtent l="0" t="0" r="3810" b="13970"/>
            <wp:docPr id="206" name="图片 206" descr="粘贴的图像 (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粘贴的图像 (13)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6CEC">
      <w:pPr>
        <w:jc w:val="center"/>
      </w:pPr>
    </w:p>
    <w:p w14:paraId="161906C5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（3）删除功能：选中列表中的某条记录，点击列表上方的“删除”按钮，弹出删除确认框，选择“确定”按钮即可删除该记录。</w:t>
      </w:r>
    </w:p>
    <w:p w14:paraId="6B5EC75E">
      <w:pPr>
        <w:jc w:val="center"/>
      </w:pPr>
      <w:r>
        <w:drawing>
          <wp:inline distT="0" distB="0" distL="114300" distR="114300">
            <wp:extent cx="5262245" cy="2523490"/>
            <wp:effectExtent l="0" t="0" r="14605" b="10160"/>
            <wp:docPr id="207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09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C6F73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（4）添加功能。点击列表上方的“添加”按钮，进入新增页面：</w:t>
      </w:r>
    </w:p>
    <w:p w14:paraId="1788887C">
      <w:pPr>
        <w:jc w:val="center"/>
      </w:pPr>
      <w:r>
        <w:drawing>
          <wp:inline distT="0" distB="0" distL="114300" distR="114300">
            <wp:extent cx="5264785" cy="2503805"/>
            <wp:effectExtent l="0" t="0" r="12065" b="10795"/>
            <wp:docPr id="208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110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0A14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页面添加的字段包括：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推理策略名称、提问模板、提示词、大模型专家</w:t>
      </w:r>
      <w:r>
        <w:rPr>
          <w:rFonts w:ascii="宋体" w:hAnsi="宋体" w:eastAsia="宋体" w:cs="宋体"/>
          <w:b w:val="0"/>
          <w:color w:val="000000"/>
          <w:sz w:val="24"/>
        </w:rPr>
        <w:t>等信息，输入相应的信息后，点击“确认”按钮进行保存。</w:t>
      </w:r>
    </w:p>
    <w:p w14:paraId="0D2B2BFE">
      <w:pPr>
        <w:jc w:val="center"/>
      </w:pPr>
      <w:r>
        <w:drawing>
          <wp:inline distT="0" distB="0" distL="114300" distR="114300">
            <wp:extent cx="5262245" cy="2523490"/>
            <wp:effectExtent l="0" t="0" r="14605" b="10160"/>
            <wp:docPr id="209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11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8CF7C">
      <w:pPr>
        <w:spacing w:line="480" w:lineRule="exact"/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5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eastAsia="宋体" w:cs="宋体"/>
          <w:b/>
          <w:color w:val="000000"/>
          <w:sz w:val="24"/>
        </w:rPr>
        <w:t>告警治理</w:t>
      </w:r>
    </w:p>
    <w:p w14:paraId="2FA785C3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告警治理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告警治理</w:t>
      </w:r>
      <w:r>
        <w:rPr>
          <w:rFonts w:ascii="宋体" w:hAnsi="宋体" w:eastAsia="宋体" w:cs="宋体"/>
          <w:b w:val="0"/>
          <w:color w:val="000000"/>
          <w:sz w:val="24"/>
        </w:rPr>
        <w:t>页面，可看到成本收益列表。列表展示内容包括：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创建时间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告警信息</w:t>
      </w:r>
      <w:r>
        <w:rPr>
          <w:rFonts w:ascii="宋体" w:hAnsi="宋体" w:eastAsia="宋体" w:cs="宋体"/>
          <w:b w:val="0"/>
          <w:color w:val="000000"/>
          <w:sz w:val="24"/>
        </w:rPr>
        <w:t>、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报错原因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79DE6C92">
      <w:pPr>
        <w:jc w:val="center"/>
      </w:pPr>
      <w:r>
        <w:drawing>
          <wp:inline distT="0" distB="0" distL="114300" distR="114300">
            <wp:extent cx="5259070" cy="2520315"/>
            <wp:effectExtent l="0" t="0" r="17780" b="13335"/>
            <wp:docPr id="210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112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8C5DE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可以在列表上方的搜索框中先选择搜索的字段: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告警时间</w:t>
      </w:r>
      <w:r>
        <w:rPr>
          <w:rFonts w:ascii="宋体" w:hAnsi="宋体" w:eastAsia="宋体" w:cs="宋体"/>
          <w:b w:val="0"/>
          <w:color w:val="000000"/>
          <w:sz w:val="24"/>
        </w:rPr>
        <w:t>,输入相关信息等进行模糊搜索。</w:t>
      </w:r>
    </w:p>
    <w:p w14:paraId="7D726AA4">
      <w:pPr>
        <w:jc w:val="center"/>
      </w:pPr>
      <w:r>
        <w:drawing>
          <wp:inline distT="0" distB="0" distL="114300" distR="114300">
            <wp:extent cx="5271135" cy="2520315"/>
            <wp:effectExtent l="0" t="0" r="5715" b="13335"/>
            <wp:docPr id="211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13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E1E99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详情</w:t>
      </w:r>
      <w:r>
        <w:rPr>
          <w:rFonts w:ascii="宋体" w:hAnsi="宋体" w:eastAsia="宋体" w:cs="宋体"/>
          <w:b w:val="0"/>
          <w:color w:val="000000"/>
          <w:sz w:val="24"/>
        </w:rPr>
        <w:t>功能。点击列表页中某条信息右侧“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详情</w:t>
      </w:r>
      <w:r>
        <w:rPr>
          <w:rFonts w:ascii="宋体" w:hAnsi="宋体" w:eastAsia="宋体" w:cs="宋体"/>
          <w:b w:val="0"/>
          <w:color w:val="000000"/>
          <w:sz w:val="24"/>
        </w:rPr>
        <w:t>”按钮，进入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详情</w:t>
      </w:r>
      <w:r>
        <w:rPr>
          <w:rFonts w:ascii="宋体" w:hAnsi="宋体" w:eastAsia="宋体" w:cs="宋体"/>
          <w:b w:val="0"/>
          <w:color w:val="000000"/>
          <w:sz w:val="24"/>
        </w:rPr>
        <w:t>页面，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查看记录详情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1E5DF2BF">
      <w:pPr>
        <w:jc w:val="center"/>
      </w:pPr>
      <w:r>
        <w:drawing>
          <wp:inline distT="0" distB="0" distL="114300" distR="114300">
            <wp:extent cx="5273675" cy="2548890"/>
            <wp:effectExtent l="0" t="0" r="3175" b="3810"/>
            <wp:docPr id="212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114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BE79F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</w:t>
      </w:r>
    </w:p>
    <w:p w14:paraId="2526DC8F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</w:p>
    <w:p w14:paraId="3E3F129A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</w:p>
    <w:p w14:paraId="76623FAC">
      <w:pPr>
        <w:numPr>
          <w:ilvl w:val="0"/>
          <w:numId w:val="6"/>
        </w:num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hint="eastAsia" w:ascii="宋体" w:hAnsi="宋体" w:cs="宋体"/>
          <w:b/>
          <w:color w:val="000000"/>
          <w:sz w:val="24"/>
          <w:lang w:eastAsia="zh-CN"/>
        </w:rPr>
        <w:t>网关管理</w:t>
      </w:r>
      <w:r>
        <w:rPr>
          <w:rFonts w:ascii="宋体" w:hAnsi="宋体" w:eastAsia="宋体" w:cs="宋体"/>
          <w:b w:val="0"/>
          <w:color w:val="000000"/>
          <w:sz w:val="24"/>
        </w:rPr>
        <w:t xml:space="preserve">  </w:t>
      </w:r>
    </w:p>
    <w:p w14:paraId="152E4064">
      <w:pPr>
        <w:spacing w:line="480" w:lineRule="exact"/>
        <w:rPr>
          <w:rFonts w:hint="default" w:ascii="宋体" w:hAnsi="宋体" w:eastAsia="宋体" w:cs="宋体"/>
          <w:b/>
          <w:color w:val="000000"/>
          <w:sz w:val="24"/>
          <w:lang w:val="en-US" w:eastAsia="zh-CN"/>
        </w:rPr>
      </w:pPr>
      <w:r>
        <w:rPr>
          <w:rFonts w:hint="eastAsia" w:ascii="宋体" w:hAnsi="宋体" w:eastAsia="宋体" w:cs="宋体"/>
          <w:b/>
          <w:color w:val="000000"/>
          <w:sz w:val="24"/>
          <w:lang w:val="en-US" w:eastAsia="zh-CN"/>
        </w:rPr>
        <w:t>1、agent管理</w:t>
      </w:r>
    </w:p>
    <w:p w14:paraId="1A61109D">
      <w:pPr>
        <w:numPr>
          <w:ilvl w:val="0"/>
          <w:numId w:val="0"/>
        </w:num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agent管理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agent管理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agent管理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在线 Agent、离线 Agent、异常 Agent、Agent列表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68043CC5">
      <w:pPr>
        <w:numPr>
          <w:ilvl w:val="0"/>
          <w:numId w:val="0"/>
        </w:numPr>
        <w:spacing w:line="240" w:lineRule="auto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70500" cy="2529205"/>
            <wp:effectExtent l="0" t="0" r="6350" b="4445"/>
            <wp:docPr id="214" name="图片 214" descr="粘贴的图像 (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214" descr="粘贴的图像 (14)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6437">
      <w:pPr>
        <w:spacing w:line="480" w:lineRule="exact"/>
      </w:pP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点击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Agent，进入Agent详情页面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449DC6E2">
      <w:pPr>
        <w:jc w:val="center"/>
      </w:pPr>
      <w:r>
        <w:drawing>
          <wp:inline distT="0" distB="0" distL="114300" distR="114300">
            <wp:extent cx="5271135" cy="2531745"/>
            <wp:effectExtent l="0" t="0" r="5715" b="1905"/>
            <wp:docPr id="215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11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E0070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2</w:t>
      </w:r>
      <w:r>
        <w:rPr>
          <w:rFonts w:ascii="宋体" w:hAnsi="宋体" w:eastAsia="宋体" w:cs="宋体"/>
          <w:b w:val="0"/>
          <w:color w:val="000000"/>
          <w:sz w:val="24"/>
        </w:rPr>
        <w:t>）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进程管理</w:t>
      </w:r>
      <w:r>
        <w:rPr>
          <w:rFonts w:ascii="宋体" w:hAnsi="宋体" w:eastAsia="宋体" w:cs="宋体"/>
          <w:b w:val="0"/>
          <w:color w:val="000000"/>
          <w:sz w:val="24"/>
        </w:rPr>
        <w:t>：选中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Agent</w:t>
      </w:r>
      <w:r>
        <w:rPr>
          <w:rFonts w:ascii="宋体" w:hAnsi="宋体" w:eastAsia="宋体" w:cs="宋体"/>
          <w:b w:val="0"/>
          <w:color w:val="000000"/>
          <w:sz w:val="24"/>
        </w:rPr>
        <w:t>列表中的某条记录，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进程列表中包含字段：进程名称、Agent ID、状态、启动时间</w:t>
      </w:r>
      <w:r>
        <w:rPr>
          <w:rFonts w:ascii="宋体" w:hAnsi="宋体" w:eastAsia="宋体" w:cs="宋体"/>
          <w:b w:val="0"/>
          <w:color w:val="000000"/>
          <w:sz w:val="24"/>
        </w:rPr>
        <w:t>。</w:t>
      </w:r>
    </w:p>
    <w:p w14:paraId="3B881B76">
      <w:pPr>
        <w:jc w:val="center"/>
      </w:pPr>
      <w:r>
        <w:drawing>
          <wp:inline distT="0" distB="0" distL="114300" distR="114300">
            <wp:extent cx="5260975" cy="2514600"/>
            <wp:effectExtent l="0" t="0" r="15875" b="0"/>
            <wp:docPr id="216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17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A413D">
      <w:pPr>
        <w:spacing w:line="480" w:lineRule="exact"/>
        <w:rPr>
          <w:rFonts w:hint="default"/>
          <w:lang w:val="en-US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3</w:t>
      </w:r>
      <w:r>
        <w:rPr>
          <w:rFonts w:ascii="宋体" w:hAnsi="宋体" w:eastAsia="宋体" w:cs="宋体"/>
          <w:b w:val="0"/>
          <w:color w:val="000000"/>
          <w:sz w:val="24"/>
        </w:rPr>
        <w:t>）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配置列表</w:t>
      </w:r>
      <w:r>
        <w:rPr>
          <w:rFonts w:ascii="宋体" w:hAnsi="宋体" w:eastAsia="宋体" w:cs="宋体"/>
          <w:b w:val="0"/>
          <w:color w:val="000000"/>
          <w:sz w:val="24"/>
        </w:rPr>
        <w:t>。点击列表上方的“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配置</w:t>
      </w:r>
      <w:r>
        <w:rPr>
          <w:rFonts w:ascii="宋体" w:hAnsi="宋体" w:eastAsia="宋体" w:cs="宋体"/>
          <w:b w:val="0"/>
          <w:color w:val="000000"/>
          <w:sz w:val="24"/>
        </w:rPr>
        <w:t>”按钮，进入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配置列表页面，配置列表包括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ID、配置版本、配置内容</w:t>
      </w:r>
    </w:p>
    <w:p w14:paraId="6BD1B8DC">
      <w:pPr>
        <w:jc w:val="center"/>
      </w:pPr>
      <w:r>
        <w:drawing>
          <wp:inline distT="0" distB="0" distL="114300" distR="114300">
            <wp:extent cx="5262245" cy="2523490"/>
            <wp:effectExtent l="0" t="0" r="14605" b="10160"/>
            <wp:docPr id="217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18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7333">
      <w:pPr>
        <w:spacing w:line="480" w:lineRule="exact"/>
        <w:rPr>
          <w:rFonts w:hint="default"/>
          <w:lang w:val="en-US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   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4</w:t>
      </w:r>
      <w:r>
        <w:rPr>
          <w:rFonts w:ascii="宋体" w:hAnsi="宋体" w:eastAsia="宋体" w:cs="宋体"/>
          <w:b w:val="0"/>
          <w:color w:val="000000"/>
          <w:sz w:val="24"/>
        </w:rPr>
        <w:t>）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新增配置</w:t>
      </w:r>
      <w:r>
        <w:rPr>
          <w:rFonts w:ascii="宋体" w:hAnsi="宋体" w:eastAsia="宋体" w:cs="宋体"/>
          <w:b w:val="0"/>
          <w:color w:val="000000"/>
          <w:sz w:val="24"/>
        </w:rPr>
        <w:t>。点击列表上方的“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新增配置</w:t>
      </w:r>
      <w:r>
        <w:rPr>
          <w:rFonts w:ascii="宋体" w:hAnsi="宋体" w:eastAsia="宋体" w:cs="宋体"/>
          <w:b w:val="0"/>
          <w:color w:val="000000"/>
          <w:sz w:val="24"/>
        </w:rPr>
        <w:t>”按钮，进入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新增页面，配置列表包括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ID、配置版本、配置内容，点击保存按钮，保存信息</w:t>
      </w:r>
    </w:p>
    <w:p w14:paraId="4F08A974">
      <w:pPr>
        <w:spacing w:line="240" w:lineRule="auto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71135" cy="2526030"/>
            <wp:effectExtent l="0" t="0" r="5715" b="7620"/>
            <wp:docPr id="219" name="图片 219" descr="粘贴的图像 (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粘贴的图像 (15)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537F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4</w:t>
      </w:r>
      <w:r>
        <w:rPr>
          <w:rFonts w:ascii="宋体" w:hAnsi="宋体" w:eastAsia="宋体" w:cs="宋体"/>
          <w:b w:val="0"/>
          <w:color w:val="000000"/>
          <w:sz w:val="24"/>
        </w:rPr>
        <w:t>）删除功能：选中列表中的某条记录，点击列表上方的“删除”按钮，</w:t>
      </w:r>
    </w:p>
    <w:p w14:paraId="4DBECC5E">
      <w:pPr>
        <w:jc w:val="center"/>
      </w:pPr>
      <w:r>
        <w:drawing>
          <wp:inline distT="0" distB="0" distL="114300" distR="114300">
            <wp:extent cx="5273675" cy="2091055"/>
            <wp:effectExtent l="0" t="0" r="3175" b="4445"/>
            <wp:docPr id="2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12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93E9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</w:p>
    <w:p w14:paraId="10466079">
      <w:pPr>
        <w:numPr>
          <w:ilvl w:val="0"/>
          <w:numId w:val="6"/>
        </w:num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hint="eastAsia" w:ascii="宋体" w:hAnsi="宋体" w:cs="宋体"/>
          <w:b/>
          <w:color w:val="000000"/>
          <w:sz w:val="24"/>
          <w:lang w:eastAsia="zh-CN"/>
        </w:rPr>
        <w:t>网关管理</w:t>
      </w:r>
      <w:r>
        <w:rPr>
          <w:rFonts w:ascii="宋体" w:hAnsi="宋体" w:eastAsia="宋体" w:cs="宋体"/>
          <w:b w:val="0"/>
          <w:color w:val="000000"/>
          <w:sz w:val="24"/>
        </w:rPr>
        <w:t xml:space="preserve">  </w:t>
      </w:r>
    </w:p>
    <w:p w14:paraId="73142324">
      <w:pPr>
        <w:spacing w:line="480" w:lineRule="exact"/>
        <w:rPr>
          <w:rFonts w:hint="default" w:ascii="宋体" w:hAnsi="宋体" w:eastAsia="宋体" w:cs="宋体"/>
          <w:b/>
          <w:color w:val="000000"/>
          <w:sz w:val="24"/>
          <w:lang w:val="en-US" w:eastAsia="zh-CN"/>
        </w:rPr>
      </w:pPr>
      <w:r>
        <w:rPr>
          <w:rFonts w:hint="eastAsia" w:ascii="宋体" w:hAnsi="宋体" w:eastAsia="宋体" w:cs="宋体"/>
          <w:b/>
          <w:color w:val="000000"/>
          <w:sz w:val="24"/>
          <w:lang w:val="en-US" w:eastAsia="zh-CN"/>
        </w:rPr>
        <w:t>1、设备资产</w:t>
      </w:r>
    </w:p>
    <w:p w14:paraId="630E8A2C">
      <w:pPr>
        <w:numPr>
          <w:ilvl w:val="0"/>
          <w:numId w:val="0"/>
        </w:num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设备资产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设备资产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设备资产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序号、设备名称、设备标签、设备分组、设备分类、设备模板、建筑物、通信方式、协议类型、控制模式、创建时间、创建人、操作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2DA3593E">
      <w:pPr>
        <w:numPr>
          <w:ilvl w:val="0"/>
          <w:numId w:val="0"/>
        </w:numPr>
        <w:spacing w:line="240" w:lineRule="auto"/>
        <w:rPr>
          <w:rFonts w:hint="default" w:ascii="宋体" w:hAnsi="宋体" w:eastAsia="宋体" w:cs="宋体"/>
          <w:b w:val="0"/>
          <w:color w:val="000000"/>
          <w:sz w:val="24"/>
        </w:rPr>
      </w:pPr>
      <w:r>
        <w:drawing>
          <wp:inline distT="0" distB="0" distL="114300" distR="114300">
            <wp:extent cx="5267960" cy="2543175"/>
            <wp:effectExtent l="0" t="0" r="8890" b="952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C38AA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可以在列表上方的搜索框中先选择搜索的字段: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设备名称、设备标签、设备分组</w:t>
      </w:r>
      <w:r>
        <w:rPr>
          <w:rFonts w:ascii="宋体" w:hAnsi="宋体" w:eastAsia="宋体" w:cs="宋体"/>
          <w:b w:val="0"/>
          <w:color w:val="000000"/>
          <w:sz w:val="24"/>
        </w:rPr>
        <w:t>,输入相关信息等进行模糊搜索。</w:t>
      </w:r>
    </w:p>
    <w:p w14:paraId="29CAF6FD">
      <w:pPr>
        <w:jc w:val="center"/>
      </w:pPr>
      <w:r>
        <w:drawing>
          <wp:inline distT="0" distB="0" distL="114300" distR="114300">
            <wp:extent cx="5263515" cy="2383155"/>
            <wp:effectExtent l="0" t="0" r="13335" b="1714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8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DFFB">
      <w:pPr>
        <w:jc w:val="center"/>
        <w:rPr>
          <w:rFonts w:ascii="宋体" w:hAnsi="宋体" w:eastAsia="宋体" w:cs="宋体"/>
          <w:b w:val="0"/>
          <w:color w:val="000000"/>
          <w:sz w:val="24"/>
        </w:rPr>
      </w:pPr>
    </w:p>
    <w:p w14:paraId="4D721680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（2）编辑功能。点击列表页中某条信息右侧“编辑”按钮，进入编辑页面，可以对记录进行编辑修改。</w:t>
      </w:r>
    </w:p>
    <w:p w14:paraId="07F3395E">
      <w:pPr>
        <w:jc w:val="both"/>
      </w:pPr>
      <w:r>
        <w:drawing>
          <wp:inline distT="0" distB="0" distL="114300" distR="114300">
            <wp:extent cx="5271135" cy="2537460"/>
            <wp:effectExtent l="0" t="0" r="5715" b="1524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0A65D">
      <w:pPr>
        <w:jc w:val="both"/>
      </w:pPr>
    </w:p>
    <w:p w14:paraId="2F14C584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设备名称、设备标签、设备分组、建筑物、设备分类、设备类型、设备行为、控制模式、启用模式、通信方式、网关、协议类型、设备模板、mqtt配置参数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306A2EE1">
      <w:pPr>
        <w:jc w:val="both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</w:t>
      </w:r>
      <w:r>
        <w:drawing>
          <wp:inline distT="0" distB="0" distL="114300" distR="114300">
            <wp:extent cx="5271770" cy="2537460"/>
            <wp:effectExtent l="0" t="0" r="5080" b="1524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F1AF6">
      <w:pPr>
        <w:jc w:val="both"/>
      </w:pPr>
    </w:p>
    <w:p w14:paraId="3300D29F">
      <w:pPr>
        <w:numPr>
          <w:ilvl w:val="0"/>
          <w:numId w:val="0"/>
        </w:numPr>
        <w:spacing w:line="480" w:lineRule="exact"/>
        <w:ind w:left="240" w:leftChars="0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cs="宋体"/>
          <w:b w:val="0"/>
          <w:color w:val="000000"/>
          <w:sz w:val="24"/>
        </w:rPr>
        <w:t>(3)</w:t>
      </w:r>
      <w:r>
        <w:rPr>
          <w:rFonts w:ascii="宋体" w:hAnsi="宋体" w:eastAsia="宋体" w:cs="宋体"/>
          <w:b w:val="0"/>
          <w:color w:val="000000"/>
          <w:sz w:val="24"/>
        </w:rPr>
        <w:t>删除功能：选中列表中的某条记录，点击列表上方的“删除”按钮，弹出删除确认框，选择“确定”按钮即可删除该记录。</w:t>
      </w:r>
    </w:p>
    <w:p w14:paraId="79023A4A">
      <w:pPr>
        <w:numPr>
          <w:ilvl w:val="0"/>
          <w:numId w:val="0"/>
        </w:numPr>
        <w:spacing w:line="240" w:lineRule="auto"/>
        <w:ind w:left="240" w:leftChars="0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62245" cy="2520315"/>
            <wp:effectExtent l="0" t="0" r="14605" b="13335"/>
            <wp:docPr id="18" name="图片 18" descr="粘贴的图像 (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粘贴的图像 (16)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02DE">
      <w:pPr>
        <w:numPr>
          <w:ilvl w:val="0"/>
          <w:numId w:val="0"/>
        </w:numPr>
        <w:ind w:leftChars="0"/>
        <w:jc w:val="both"/>
        <w:rPr>
          <w:rFonts w:ascii="宋体" w:hAnsi="宋体" w:eastAsia="宋体" w:cs="宋体"/>
          <w:b w:val="0"/>
          <w:color w:val="000000"/>
          <w:sz w:val="24"/>
        </w:rPr>
      </w:pPr>
    </w:p>
    <w:p w14:paraId="2365858F">
      <w:pPr>
        <w:numPr>
          <w:ilvl w:val="0"/>
          <w:numId w:val="7"/>
        </w:numPr>
        <w:ind w:leftChars="0"/>
        <w:jc w:val="both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>添加功能。点击列表上方的“添加”按钮，进入新增页面：</w:t>
      </w:r>
    </w:p>
    <w:p w14:paraId="2C3F3BE9">
      <w:pPr>
        <w:numPr>
          <w:ilvl w:val="0"/>
          <w:numId w:val="0"/>
        </w:numPr>
        <w:jc w:val="both"/>
        <w:rPr>
          <w:rFonts w:ascii="宋体" w:hAnsi="宋体" w:eastAsia="宋体" w:cs="宋体"/>
          <w:b w:val="0"/>
          <w:color w:val="000000"/>
          <w:sz w:val="24"/>
        </w:rPr>
      </w:pPr>
      <w:r>
        <w:drawing>
          <wp:inline distT="0" distB="0" distL="114300" distR="114300">
            <wp:extent cx="5268595" cy="2546350"/>
            <wp:effectExtent l="0" t="0" r="8255" b="6350"/>
            <wp:docPr id="1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82ED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页面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添加</w:t>
      </w:r>
      <w:r>
        <w:rPr>
          <w:rFonts w:ascii="宋体" w:hAnsi="宋体" w:eastAsia="宋体" w:cs="宋体"/>
          <w:b w:val="0"/>
          <w:color w:val="000000"/>
          <w:sz w:val="24"/>
        </w:rPr>
        <w:t>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设备名称、设备标签、设备分组、建筑物、设备分类、设备类型、设备行为、控制模式、启用模式、通信方式、网关、协议类型、设备模板、mqtt配置参数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0EA4416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2552065"/>
            <wp:effectExtent l="0" t="0" r="8890" b="635"/>
            <wp:docPr id="2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0F800">
      <w:pPr>
        <w:widowControl w:val="0"/>
        <w:numPr>
          <w:ilvl w:val="0"/>
          <w:numId w:val="0"/>
        </w:numPr>
        <w:jc w:val="both"/>
      </w:pPr>
    </w:p>
    <w:p w14:paraId="605698E9">
      <w:pPr>
        <w:spacing w:line="480" w:lineRule="exact"/>
        <w:rPr>
          <w:rFonts w:hint="eastAsia" w:eastAsia="宋体"/>
          <w:lang w:eastAsia="zh-CN"/>
        </w:rPr>
      </w:pPr>
      <w:r>
        <w:rPr>
          <w:rFonts w:ascii="宋体" w:hAnsi="宋体" w:eastAsia="宋体" w:cs="宋体"/>
          <w:b/>
          <w:color w:val="000000"/>
          <w:sz w:val="24"/>
        </w:rPr>
        <w:t>2、</w:t>
      </w:r>
      <w:r>
        <w:rPr>
          <w:rFonts w:hint="eastAsia" w:ascii="宋体" w:hAnsi="宋体" w:cs="宋体"/>
          <w:b/>
          <w:color w:val="000000"/>
          <w:sz w:val="24"/>
          <w:lang w:eastAsia="zh-CN"/>
        </w:rPr>
        <w:t>设备分组</w:t>
      </w:r>
    </w:p>
    <w:p w14:paraId="1B981FAB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设备分组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设备分组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设备分组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序号、分组名称、创建时间、创建人、更新时间、更新人、操作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1453A58A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46350"/>
            <wp:effectExtent l="0" t="0" r="8255" b="635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DBFF9">
      <w:pPr>
        <w:widowControl w:val="0"/>
        <w:numPr>
          <w:ilvl w:val="0"/>
          <w:numId w:val="0"/>
        </w:numPr>
        <w:jc w:val="both"/>
      </w:pPr>
    </w:p>
    <w:p w14:paraId="0F22B274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可以在列表上方的搜索框中先选择搜索的字段: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分组名称</w:t>
      </w:r>
      <w:r>
        <w:rPr>
          <w:rFonts w:ascii="宋体" w:hAnsi="宋体" w:eastAsia="宋体" w:cs="宋体"/>
          <w:b w:val="0"/>
          <w:color w:val="000000"/>
          <w:sz w:val="24"/>
        </w:rPr>
        <w:t>,输入相关信息等进行模糊搜索。</w:t>
      </w:r>
    </w:p>
    <w:p w14:paraId="7689E70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6530" cy="2523490"/>
            <wp:effectExtent l="0" t="0" r="1270" b="1016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7723D">
      <w:pPr>
        <w:widowControl w:val="0"/>
        <w:numPr>
          <w:ilvl w:val="0"/>
          <w:numId w:val="0"/>
        </w:numPr>
        <w:jc w:val="both"/>
      </w:pPr>
    </w:p>
    <w:p w14:paraId="422A8F54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（2）编辑功能。点击列表页中某条信息右侧“编辑”按钮，进入编辑页面，可以对记录进行编辑修改。</w:t>
      </w:r>
    </w:p>
    <w:p w14:paraId="4E3B4D5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7800" cy="2546350"/>
            <wp:effectExtent l="0" t="0" r="0" b="635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067ED">
      <w:pPr>
        <w:widowControl w:val="0"/>
        <w:numPr>
          <w:ilvl w:val="0"/>
          <w:numId w:val="0"/>
        </w:numPr>
        <w:jc w:val="both"/>
      </w:pPr>
    </w:p>
    <w:p w14:paraId="0C3F6300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分组名称、备注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2D2D343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29205"/>
            <wp:effectExtent l="0" t="0" r="8255" b="444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04933">
      <w:pPr>
        <w:widowControl w:val="0"/>
        <w:numPr>
          <w:ilvl w:val="0"/>
          <w:numId w:val="0"/>
        </w:numPr>
        <w:jc w:val="both"/>
      </w:pPr>
    </w:p>
    <w:p w14:paraId="2DF8C04F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（3）删除功能：选中列表中的某条记录，点击列表上方的“删除”按钮，弹出删除确认框，选择“确定”按钮即可删除该记录。</w:t>
      </w:r>
    </w:p>
    <w:p w14:paraId="3A6FFB42">
      <w:pPr>
        <w:spacing w:line="240" w:lineRule="auto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71770" cy="2508885"/>
            <wp:effectExtent l="0" t="0" r="5080" b="5715"/>
            <wp:docPr id="12" name="图片 12" descr="粘贴的图像 (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粘贴的图像 (17)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4F91"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rPr>
          <w:rFonts w:hint="eastAsia"/>
        </w:rPr>
        <w:t>（4）添加功能。点击列表上方的“添加”按钮，进入新增页面：</w:t>
      </w:r>
    </w:p>
    <w:p w14:paraId="77880E3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2517775"/>
            <wp:effectExtent l="0" t="0" r="12065" b="1587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DD6C">
      <w:pPr>
        <w:widowControl w:val="0"/>
        <w:numPr>
          <w:ilvl w:val="0"/>
          <w:numId w:val="0"/>
        </w:numPr>
        <w:jc w:val="both"/>
      </w:pPr>
    </w:p>
    <w:p w14:paraId="4371A8BC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页面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添加</w:t>
      </w:r>
      <w:r>
        <w:rPr>
          <w:rFonts w:ascii="宋体" w:hAnsi="宋体" w:eastAsia="宋体" w:cs="宋体"/>
          <w:b w:val="0"/>
          <w:color w:val="000000"/>
          <w:sz w:val="24"/>
        </w:rPr>
        <w:t>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分组名称、备注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5071D467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6530" cy="2534920"/>
            <wp:effectExtent l="0" t="0" r="1270" b="1778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2FE22">
      <w:pPr>
        <w:widowControl w:val="0"/>
        <w:numPr>
          <w:ilvl w:val="0"/>
          <w:numId w:val="0"/>
        </w:numPr>
        <w:jc w:val="both"/>
      </w:pPr>
    </w:p>
    <w:p w14:paraId="52F9C8CB">
      <w:pPr>
        <w:spacing w:line="480" w:lineRule="exact"/>
        <w:rPr>
          <w:rFonts w:hint="eastAsia" w:eastAsia="宋体"/>
          <w:lang w:eastAsia="zh-CN"/>
        </w:rPr>
      </w:pPr>
      <w:r>
        <w:rPr>
          <w:rFonts w:hint="eastAsia" w:ascii="宋体" w:hAnsi="宋体" w:cs="宋体"/>
          <w:b/>
          <w:color w:val="000000"/>
          <w:sz w:val="24"/>
          <w:lang w:val="en-US" w:eastAsia="zh-CN"/>
        </w:rPr>
        <w:t>3</w:t>
      </w:r>
      <w:r>
        <w:rPr>
          <w:rFonts w:ascii="宋体" w:hAnsi="宋体" w:eastAsia="宋体" w:cs="宋体"/>
          <w:b/>
          <w:color w:val="000000"/>
          <w:sz w:val="24"/>
        </w:rPr>
        <w:t>、</w:t>
      </w:r>
      <w:r>
        <w:rPr>
          <w:rFonts w:hint="eastAsia" w:ascii="宋体" w:hAnsi="宋体" w:cs="宋体"/>
          <w:b/>
          <w:color w:val="000000"/>
          <w:sz w:val="24"/>
          <w:lang w:eastAsia="zh-CN"/>
        </w:rPr>
        <w:t>设备模版</w:t>
      </w:r>
    </w:p>
    <w:p w14:paraId="2C87C9E9"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p w14:paraId="63D932AE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（1）查询功能：点击左侧子菜单“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设备模版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设备模版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设备模版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序号、设备名称、协议类型、供应商、模板类型、备注、创建时间、操作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5719CE6D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</w:p>
    <w:p w14:paraId="2F9150B8">
      <w:pPr>
        <w:spacing w:line="240" w:lineRule="auto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73675" cy="2529205"/>
            <wp:effectExtent l="0" t="0" r="3175" b="4445"/>
            <wp:docPr id="25" name="图片 25" descr="粘贴的图像 (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粘贴的图像 (18)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93795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可以在列表上方的搜索框中先选择搜索的字段: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设备名称</w:t>
      </w:r>
      <w:r>
        <w:rPr>
          <w:rFonts w:ascii="宋体" w:hAnsi="宋体" w:eastAsia="宋体" w:cs="宋体"/>
          <w:b w:val="0"/>
          <w:color w:val="000000"/>
          <w:sz w:val="24"/>
        </w:rPr>
        <w:t>相关信息等进行模糊搜索。</w:t>
      </w:r>
    </w:p>
    <w:p w14:paraId="45583C6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23490"/>
            <wp:effectExtent l="0" t="0" r="8255" b="10160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CD577">
      <w:pPr>
        <w:widowControl w:val="0"/>
        <w:numPr>
          <w:ilvl w:val="0"/>
          <w:numId w:val="0"/>
        </w:numPr>
        <w:jc w:val="both"/>
      </w:pPr>
    </w:p>
    <w:p w14:paraId="45650A5D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（2）编辑功能。点击列表页中某条信息右侧“编辑”按钮，进入编辑页面，可以对记录进行编辑修改。</w:t>
      </w:r>
    </w:p>
    <w:p w14:paraId="79174661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6530" cy="2529205"/>
            <wp:effectExtent l="0" t="0" r="1270" b="444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22D82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设备名称、协议类型、供应商、备注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61036CE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26030"/>
            <wp:effectExtent l="0" t="0" r="8255" b="7620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FA409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（3）删除功能：选中列表中的某条记录，点击列表上方的“删除”按钮，弹出删除确认框，选择“确定”按钮即可删除该记录。</w:t>
      </w:r>
    </w:p>
    <w:p w14:paraId="15200737">
      <w:pPr>
        <w:spacing w:line="240" w:lineRule="auto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68595" cy="2543175"/>
            <wp:effectExtent l="0" t="0" r="8255" b="9525"/>
            <wp:docPr id="30" name="图片 30" descr="粘贴的图像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粘贴的图像 (2)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82E8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（4）添加功能。点击列表上方的“添加”按钮，进入新增页面：</w:t>
      </w:r>
    </w:p>
    <w:p w14:paraId="6AA1C8BC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2529205"/>
            <wp:effectExtent l="0" t="0" r="16510" b="4445"/>
            <wp:docPr id="3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2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BC89B">
      <w:pPr>
        <w:widowControl w:val="0"/>
        <w:numPr>
          <w:ilvl w:val="0"/>
          <w:numId w:val="0"/>
        </w:numPr>
        <w:jc w:val="both"/>
      </w:pPr>
    </w:p>
    <w:p w14:paraId="091286D6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页面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添加</w:t>
      </w:r>
      <w:r>
        <w:rPr>
          <w:rFonts w:ascii="宋体" w:hAnsi="宋体" w:eastAsia="宋体" w:cs="宋体"/>
          <w:b w:val="0"/>
          <w:color w:val="000000"/>
          <w:sz w:val="24"/>
        </w:rPr>
        <w:t>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设备名称、协议类型、供应商、备注</w:t>
      </w:r>
      <w:r>
        <w:rPr>
          <w:rFonts w:ascii="宋体" w:hAnsi="宋体" w:eastAsia="宋体" w:cs="宋体"/>
          <w:b w:val="0"/>
          <w:color w:val="000000"/>
          <w:sz w:val="24"/>
        </w:rPr>
        <w:t>等信息，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添加</w:t>
      </w:r>
      <w:r>
        <w:rPr>
          <w:rFonts w:ascii="宋体" w:hAnsi="宋体" w:eastAsia="宋体" w:cs="宋体"/>
          <w:b w:val="0"/>
          <w:color w:val="000000"/>
          <w:sz w:val="24"/>
        </w:rPr>
        <w:t>完成后，点击“确定”按钮进行保存。</w:t>
      </w:r>
    </w:p>
    <w:p w14:paraId="7C9FB99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0340" cy="2546350"/>
            <wp:effectExtent l="0" t="0" r="16510" b="6350"/>
            <wp:docPr id="3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0E0E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5</w:t>
      </w:r>
      <w:r>
        <w:rPr>
          <w:rFonts w:ascii="宋体" w:hAnsi="宋体" w:eastAsia="宋体" w:cs="宋体"/>
          <w:b w:val="0"/>
          <w:color w:val="000000"/>
          <w:sz w:val="24"/>
        </w:rPr>
        <w:t>）</w:t>
      </w:r>
      <w:r>
        <w:rPr>
          <w:rFonts w:hint="eastAsia" w:ascii="宋体" w:hAnsi="宋体" w:eastAsia="宋体" w:cs="宋体"/>
          <w:b w:val="0"/>
          <w:color w:val="000000"/>
          <w:sz w:val="24"/>
        </w:rPr>
        <w:t>详情</w:t>
      </w:r>
      <w:r>
        <w:rPr>
          <w:rFonts w:ascii="宋体" w:hAnsi="宋体" w:eastAsia="宋体" w:cs="宋体"/>
          <w:b w:val="0"/>
          <w:color w:val="000000"/>
          <w:sz w:val="24"/>
        </w:rPr>
        <w:t>功能。点击列表上方的“</w:t>
      </w:r>
      <w:r>
        <w:rPr>
          <w:rFonts w:hint="eastAsia" w:ascii="宋体" w:hAnsi="宋体" w:eastAsia="宋体" w:cs="宋体"/>
          <w:b w:val="0"/>
          <w:color w:val="000000"/>
          <w:sz w:val="24"/>
        </w:rPr>
        <w:t>详情</w:t>
      </w:r>
      <w:r>
        <w:rPr>
          <w:rFonts w:ascii="宋体" w:hAnsi="宋体" w:eastAsia="宋体" w:cs="宋体"/>
          <w:b w:val="0"/>
          <w:color w:val="000000"/>
          <w:sz w:val="24"/>
        </w:rPr>
        <w:t>”按钮，进入</w:t>
      </w:r>
      <w:r>
        <w:rPr>
          <w:rFonts w:hint="eastAsia" w:ascii="宋体" w:hAnsi="宋体" w:eastAsia="宋体" w:cs="宋体"/>
          <w:b w:val="0"/>
          <w:color w:val="000000"/>
          <w:sz w:val="24"/>
        </w:rPr>
        <w:t>详情</w:t>
      </w:r>
      <w:r>
        <w:rPr>
          <w:rFonts w:ascii="宋体" w:hAnsi="宋体" w:eastAsia="宋体" w:cs="宋体"/>
          <w:b w:val="0"/>
          <w:color w:val="000000"/>
          <w:sz w:val="24"/>
        </w:rPr>
        <w:t>页面：</w:t>
      </w:r>
    </w:p>
    <w:p w14:paraId="42B6540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705" cy="2526030"/>
            <wp:effectExtent l="0" t="0" r="17145" b="7620"/>
            <wp:docPr id="3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46611">
      <w:pPr>
        <w:widowControl w:val="0"/>
        <w:numPr>
          <w:ilvl w:val="0"/>
          <w:numId w:val="0"/>
        </w:numPr>
        <w:jc w:val="both"/>
      </w:pPr>
    </w:p>
    <w:p w14:paraId="596FF96A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6</w:t>
      </w:r>
      <w:r>
        <w:rPr>
          <w:rFonts w:ascii="宋体" w:hAnsi="宋体" w:eastAsia="宋体" w:cs="宋体"/>
          <w:b w:val="0"/>
          <w:color w:val="000000"/>
          <w:sz w:val="24"/>
        </w:rPr>
        <w:t>）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详情</w:t>
      </w:r>
      <w:r>
        <w:rPr>
          <w:rFonts w:ascii="宋体" w:hAnsi="宋体" w:eastAsia="宋体" w:cs="宋体"/>
          <w:b w:val="0"/>
          <w:color w:val="000000"/>
          <w:sz w:val="24"/>
        </w:rPr>
        <w:t>查询功能：点击菜单“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详情</w:t>
      </w:r>
      <w:r>
        <w:rPr>
          <w:rFonts w:ascii="宋体" w:hAnsi="宋体" w:eastAsia="宋体" w:cs="宋体"/>
          <w:b w:val="0"/>
          <w:color w:val="000000"/>
          <w:sz w:val="24"/>
        </w:rPr>
        <w:t>”，进入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详情</w:t>
      </w:r>
      <w:r>
        <w:rPr>
          <w:rFonts w:ascii="宋体" w:hAnsi="宋体" w:eastAsia="宋体" w:cs="宋体"/>
          <w:b w:val="0"/>
          <w:color w:val="000000"/>
          <w:sz w:val="24"/>
        </w:rPr>
        <w:t>页面，可看到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详情</w:t>
      </w:r>
      <w:r>
        <w:rPr>
          <w:rFonts w:ascii="宋体" w:hAnsi="宋体" w:eastAsia="宋体" w:cs="宋体"/>
          <w:b w:val="0"/>
          <w:color w:val="000000"/>
          <w:sz w:val="24"/>
        </w:rPr>
        <w:t>列表。列表展示内容包括：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序号、名称、数据类型、设备地址、存储器地址、存储策略、操作</w:t>
      </w:r>
      <w:r>
        <w:rPr>
          <w:rFonts w:ascii="宋体" w:hAnsi="宋体" w:eastAsia="宋体" w:cs="宋体"/>
          <w:b w:val="0"/>
          <w:color w:val="000000"/>
          <w:sz w:val="24"/>
        </w:rPr>
        <w:t>等字段进行设置。</w:t>
      </w:r>
    </w:p>
    <w:p w14:paraId="3C79DEC4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26030"/>
            <wp:effectExtent l="0" t="0" r="8255" b="7620"/>
            <wp:docPr id="3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8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C1C2C">
      <w:pPr>
        <w:widowControl w:val="0"/>
        <w:numPr>
          <w:ilvl w:val="0"/>
          <w:numId w:val="0"/>
        </w:numPr>
        <w:jc w:val="both"/>
      </w:pPr>
    </w:p>
    <w:p w14:paraId="392010BA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7</w:t>
      </w:r>
      <w:r>
        <w:rPr>
          <w:rFonts w:ascii="宋体" w:hAnsi="宋体" w:eastAsia="宋体" w:cs="宋体"/>
          <w:b w:val="0"/>
          <w:color w:val="000000"/>
          <w:sz w:val="24"/>
        </w:rPr>
        <w:t>）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详情</w:t>
      </w:r>
      <w:r>
        <w:rPr>
          <w:rFonts w:ascii="宋体" w:hAnsi="宋体" w:eastAsia="宋体" w:cs="宋体"/>
          <w:b w:val="0"/>
          <w:color w:val="000000"/>
          <w:sz w:val="24"/>
        </w:rPr>
        <w:t>编辑功能。点击列表页中某条信息右侧“编辑”按钮，进入编辑页面，可以对记录进行编辑修改。</w:t>
      </w:r>
    </w:p>
    <w:p w14:paraId="3623E00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59070" cy="2517775"/>
            <wp:effectExtent l="0" t="0" r="17780" b="15875"/>
            <wp:docPr id="3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8C74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页面编辑的字段包括：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从设备节点名称、数据排序、数据类型、设备节点类型、从设备地址、寄存器/偏移量、存储策略、功能码、数据精度、数据格式、转换表达式、读写权限、单位、数据描述、是否开启图表、是否开启预测、聚合函数、注解、扰动变量</w:t>
      </w:r>
      <w:r>
        <w:rPr>
          <w:rFonts w:ascii="宋体" w:hAnsi="宋体" w:eastAsia="宋体" w:cs="宋体"/>
          <w:b w:val="0"/>
          <w:color w:val="000000"/>
          <w:sz w:val="24"/>
        </w:rPr>
        <w:t>等信息，修改完成后，点击“确定”按钮进行保存。</w:t>
      </w:r>
    </w:p>
    <w:p w14:paraId="15AAB0D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43175"/>
            <wp:effectExtent l="0" t="0" r="8255" b="9525"/>
            <wp:docPr id="3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A0E0E">
      <w:pPr>
        <w:widowControl w:val="0"/>
        <w:numPr>
          <w:ilvl w:val="0"/>
          <w:numId w:val="0"/>
        </w:numPr>
        <w:jc w:val="both"/>
      </w:pPr>
    </w:p>
    <w:p w14:paraId="537649D5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8</w:t>
      </w:r>
      <w:r>
        <w:rPr>
          <w:rFonts w:ascii="宋体" w:hAnsi="宋体" w:eastAsia="宋体" w:cs="宋体"/>
          <w:b w:val="0"/>
          <w:color w:val="000000"/>
          <w:sz w:val="24"/>
        </w:rPr>
        <w:t>）删除功能：选中列表中的某条记录，点击列表上方的“删除”按钮，弹出删除确认框，选择“确定”按钮即可删除该记录。</w:t>
      </w:r>
    </w:p>
    <w:p w14:paraId="26145153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</w:p>
    <w:p w14:paraId="1215ECA5">
      <w:pPr>
        <w:spacing w:line="240" w:lineRule="auto"/>
        <w:rPr>
          <w:rFonts w:hint="eastAsia" w:ascii="宋体" w:hAnsi="宋体" w:eastAsia="宋体" w:cs="宋体"/>
          <w:b w:val="0"/>
          <w:color w:val="000000"/>
          <w:sz w:val="24"/>
          <w:lang w:eastAsia="zh-CN"/>
        </w:rPr>
      </w:pPr>
      <w:r>
        <w:rPr>
          <w:rFonts w:hint="eastAsia" w:ascii="宋体" w:hAnsi="宋体" w:eastAsia="宋体" w:cs="宋体"/>
          <w:b w:val="0"/>
          <w:color w:val="000000"/>
          <w:sz w:val="24"/>
          <w:lang w:eastAsia="zh-CN"/>
        </w:rPr>
        <w:drawing>
          <wp:inline distT="0" distB="0" distL="114300" distR="114300">
            <wp:extent cx="5257165" cy="2512060"/>
            <wp:effectExtent l="0" t="0" r="635" b="2540"/>
            <wp:docPr id="39" name="图片 39" descr="粘贴的图像 (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粘贴的图像 (3)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52AB">
      <w:pPr>
        <w:spacing w:line="480" w:lineRule="exact"/>
        <w:rPr>
          <w:rFonts w:ascii="宋体" w:hAnsi="宋体" w:eastAsia="宋体" w:cs="宋体"/>
          <w:b w:val="0"/>
          <w:color w:val="000000"/>
          <w:sz w:val="24"/>
        </w:rPr>
      </w:pPr>
      <w:r>
        <w:rPr>
          <w:rFonts w:ascii="宋体" w:hAnsi="宋体" w:eastAsia="宋体" w:cs="宋体"/>
          <w:b w:val="0"/>
          <w:color w:val="000000"/>
          <w:sz w:val="24"/>
        </w:rPr>
        <w:t xml:space="preserve">    （</w:t>
      </w:r>
      <w:r>
        <w:rPr>
          <w:rFonts w:hint="eastAsia" w:ascii="宋体" w:hAnsi="宋体" w:cs="宋体"/>
          <w:b w:val="0"/>
          <w:color w:val="000000"/>
          <w:sz w:val="24"/>
          <w:lang w:val="en-US" w:eastAsia="zh-CN"/>
        </w:rPr>
        <w:t>9</w:t>
      </w:r>
      <w:r>
        <w:rPr>
          <w:rFonts w:ascii="宋体" w:hAnsi="宋体" w:eastAsia="宋体" w:cs="宋体"/>
          <w:b w:val="0"/>
          <w:color w:val="000000"/>
          <w:sz w:val="24"/>
        </w:rPr>
        <w:t>）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详情添加</w:t>
      </w:r>
      <w:r>
        <w:rPr>
          <w:rFonts w:ascii="宋体" w:hAnsi="宋体" w:eastAsia="宋体" w:cs="宋体"/>
          <w:b w:val="0"/>
          <w:color w:val="000000"/>
          <w:sz w:val="24"/>
        </w:rPr>
        <w:t>功能。点击列表页中某条信息右侧“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添加</w:t>
      </w:r>
      <w:r>
        <w:rPr>
          <w:rFonts w:ascii="宋体" w:hAnsi="宋体" w:eastAsia="宋体" w:cs="宋体"/>
          <w:b w:val="0"/>
          <w:color w:val="000000"/>
          <w:sz w:val="24"/>
        </w:rPr>
        <w:t>”按钮，进入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添加</w:t>
      </w:r>
      <w:r>
        <w:rPr>
          <w:rFonts w:ascii="宋体" w:hAnsi="宋体" w:eastAsia="宋体" w:cs="宋体"/>
          <w:b w:val="0"/>
          <w:color w:val="000000"/>
          <w:sz w:val="24"/>
        </w:rPr>
        <w:t>页面，可以对记录进行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添加</w:t>
      </w:r>
      <w:r>
        <w:rPr>
          <w:rFonts w:ascii="宋体" w:hAnsi="宋体" w:eastAsia="宋体" w:cs="宋体"/>
          <w:b w:val="0"/>
          <w:color w:val="000000"/>
          <w:sz w:val="24"/>
        </w:rPr>
        <w:t>修改。</w:t>
      </w:r>
    </w:p>
    <w:p w14:paraId="21B46E1F">
      <w:pPr>
        <w:spacing w:line="240" w:lineRule="auto"/>
        <w:rPr>
          <w:rFonts w:hint="default" w:ascii="宋体" w:hAnsi="宋体" w:eastAsia="宋体" w:cs="宋体"/>
          <w:b w:val="0"/>
          <w:color w:val="000000"/>
          <w:sz w:val="24"/>
        </w:rPr>
      </w:pPr>
      <w:r>
        <w:rPr>
          <w:rFonts w:hint="default" w:ascii="宋体" w:hAnsi="宋体" w:eastAsia="宋体" w:cs="宋体"/>
          <w:b w:val="0"/>
          <w:color w:val="000000"/>
          <w:sz w:val="24"/>
        </w:rPr>
        <w:drawing>
          <wp:inline distT="0" distB="0" distL="114300" distR="114300">
            <wp:extent cx="5268595" cy="2531745"/>
            <wp:effectExtent l="0" t="0" r="8255" b="1905"/>
            <wp:docPr id="41" name="图片 41" descr="粘贴的图像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粘贴的图像 (4)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CFC4">
      <w:pPr>
        <w:spacing w:line="480" w:lineRule="exact"/>
      </w:pPr>
      <w:r>
        <w:rPr>
          <w:rFonts w:ascii="宋体" w:hAnsi="宋体" w:eastAsia="宋体" w:cs="宋体"/>
          <w:b w:val="0"/>
          <w:color w:val="000000"/>
          <w:sz w:val="24"/>
        </w:rPr>
        <w:t>页面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添加</w:t>
      </w:r>
      <w:r>
        <w:rPr>
          <w:rFonts w:ascii="宋体" w:hAnsi="宋体" w:eastAsia="宋体" w:cs="宋体"/>
          <w:b w:val="0"/>
          <w:color w:val="000000"/>
          <w:sz w:val="24"/>
        </w:rPr>
        <w:t>的字段包括：</w:t>
      </w:r>
      <w:r>
        <w:rPr>
          <w:rFonts w:hint="eastAsia" w:ascii="宋体" w:hAnsi="宋体" w:eastAsia="宋体" w:cs="宋体"/>
          <w:b w:val="0"/>
          <w:color w:val="000000"/>
          <w:sz w:val="24"/>
        </w:rPr>
        <w:t>从设备节点名称、数据排序、数据类型、设备节点类型、从设备地址、寄存器/偏移量、存储策略、功能码、数据精度、数据格式、转换表达式、读写权限、单位、数据描述、是否开启图表、是否开启预测、聚合函数、注解、扰动变量</w:t>
      </w:r>
      <w:r>
        <w:rPr>
          <w:rFonts w:ascii="宋体" w:hAnsi="宋体" w:eastAsia="宋体" w:cs="宋体"/>
          <w:b w:val="0"/>
          <w:color w:val="000000"/>
          <w:sz w:val="24"/>
        </w:rPr>
        <w:t>等信息，</w:t>
      </w:r>
      <w:r>
        <w:rPr>
          <w:rFonts w:hint="eastAsia" w:ascii="宋体" w:hAnsi="宋体" w:cs="宋体"/>
          <w:b w:val="0"/>
          <w:color w:val="000000"/>
          <w:sz w:val="24"/>
          <w:lang w:eastAsia="zh-CN"/>
        </w:rPr>
        <w:t>添加</w:t>
      </w:r>
      <w:r>
        <w:rPr>
          <w:rFonts w:ascii="宋体" w:hAnsi="宋体" w:eastAsia="宋体" w:cs="宋体"/>
          <w:b w:val="0"/>
          <w:color w:val="000000"/>
          <w:sz w:val="24"/>
        </w:rPr>
        <w:t>完成后，点击“确定”按钮进行保存。</w:t>
      </w:r>
    </w:p>
    <w:p w14:paraId="1BAE26D3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531745"/>
            <wp:effectExtent l="0" t="0" r="8255" b="1905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588A">
      <w:pPr>
        <w:widowControl w:val="0"/>
        <w:numPr>
          <w:ilvl w:val="0"/>
          <w:numId w:val="0"/>
        </w:numPr>
        <w:jc w:val="both"/>
      </w:pPr>
    </w:p>
    <w:p w14:paraId="49B1A39E">
      <w:pPr>
        <w:widowControl w:val="0"/>
        <w:numPr>
          <w:ilvl w:val="0"/>
          <w:numId w:val="0"/>
        </w:numPr>
        <w:jc w:val="both"/>
        <w:rPr>
          <w:rFonts w:hint="eastAsia"/>
        </w:rPr>
      </w:pPr>
    </w:p>
    <w:sectPr>
      <w:headerReference r:id="rId3" w:type="default"/>
      <w:pgSz w:w="11906" w:h="16838"/>
      <w:pgMar w:top="1440" w:right="1800" w:bottom="1440" w:left="1800" w:header="851" w:footer="992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DejaVu Sans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微软雅黑">
    <w:altName w:val="Droid Sans Fallback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楷体">
    <w:altName w:val="Droid Sans Fallback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DejaVu Math TeX Gyre">
    <w:panose1 w:val="02000503000000000000"/>
    <w:charset w:val="00"/>
    <w:family w:val="auto"/>
    <w:pitch w:val="default"/>
    <w:sig w:usb0="A10000EF" w:usb1="4A00F9EE" w:usb2="02000008" w:usb3="00000000" w:csb0="60000193" w:csb1="0DD40000"/>
  </w:font>
  <w:font w:name="微软雅黑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31D5098">
    <w:pPr>
      <w:pStyle w:val="3"/>
    </w:pPr>
    <w:r>
      <w:rPr>
        <w:rFonts w:hint="eastAsia"/>
        <w:sz w:val="20"/>
        <w:lang w:val="en-US" w:eastAsia="zh-CN"/>
      </w:rPr>
      <w:t>星观工业物联网平</w:t>
    </w:r>
    <w:r>
      <w:rPr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9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9D649BE">
                          <w:pPr>
                            <w:pStyle w:val="3"/>
                            <w:rPr>
                              <w:rFonts w:hint="eastAsia" w:eastAsia="宋体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wrap="none" lIns="0" tIns="0" rIns="0" bIns="0" upright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文本框 1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M6pebnPAAAABQEAAA8AAAAAAAAAAQAgAAAAIgAAAGRycy9kb3ducmV2Lnht&#10;bFBLAQIUABQAAAAIAIdO4kD5dwKYyQEAAJoDAAAOAAAAAAAAAAEAIAAAAB4BAABkcnMvZTJvRG9j&#10;LnhtbFBLBQYAAAAABgAGAFkBAABZBQAAAAA=&#10;">
              <v:fill on="f" focussize="0,0"/>
              <v:stroke on="f"/>
              <v:imagedata o:title=""/>
              <o:lock v:ext="edit" aspectratio="f"/>
              <v:textbox inset="0mm,0mm,0mm,0mm" style="mso-fit-shape-to-text:t;">
                <w:txbxContent>
                  <w:p w14:paraId="39D649BE">
                    <w:pPr>
                      <w:pStyle w:val="3"/>
                      <w:rPr>
                        <w:rFonts w:hint="eastAsia" w:eastAsia="宋体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eastAsia"/>
        <w:sz w:val="20"/>
        <w:lang w:val="en-US" w:eastAsia="zh-CN"/>
      </w:rPr>
      <w:t>台</w:t>
    </w:r>
    <w:r>
      <w:rPr>
        <w:rStyle w:val="10"/>
        <w:rFonts w:hint="eastAsia"/>
        <w:sz w:val="20"/>
        <w:szCs w:val="20"/>
        <w:lang w:eastAsia="zh-CN"/>
      </w:rPr>
      <w:t>V1.0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7FA180B"/>
    <w:multiLevelType w:val="singleLevel"/>
    <w:tmpl w:val="B7FA180B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ECF5089F"/>
    <w:multiLevelType w:val="singleLevel"/>
    <w:tmpl w:val="ECF5089F"/>
    <w:lvl w:ilvl="0" w:tentative="0">
      <w:start w:val="1"/>
      <w:numFmt w:val="decimal"/>
      <w:suff w:val="nothing"/>
      <w:lvlText w:val="（%1）"/>
      <w:lvlJc w:val="left"/>
      <w:pPr>
        <w:ind w:left="240" w:leftChars="0" w:firstLine="0" w:firstLineChars="0"/>
      </w:pPr>
    </w:lvl>
  </w:abstractNum>
  <w:abstractNum w:abstractNumId="2">
    <w:nsid w:val="ED6EE0FD"/>
    <w:multiLevelType w:val="singleLevel"/>
    <w:tmpl w:val="ED6EE0FD"/>
    <w:lvl w:ilvl="0" w:tentative="0">
      <w:start w:val="2"/>
      <w:numFmt w:val="decimal"/>
      <w:suff w:val="nothing"/>
      <w:lvlText w:val="（%1）"/>
      <w:lvlJc w:val="left"/>
    </w:lvl>
  </w:abstractNum>
  <w:abstractNum w:abstractNumId="3">
    <w:nsid w:val="EFFE2A27"/>
    <w:multiLevelType w:val="singleLevel"/>
    <w:tmpl w:val="EFFE2A27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33DEC562"/>
    <w:multiLevelType w:val="singleLevel"/>
    <w:tmpl w:val="33DEC562"/>
    <w:lvl w:ilvl="0" w:tentative="0">
      <w:start w:val="2"/>
      <w:numFmt w:val="decimal"/>
      <w:suff w:val="nothing"/>
      <w:lvlText w:val="%1、"/>
      <w:lvlJc w:val="left"/>
    </w:lvl>
  </w:abstractNum>
  <w:abstractNum w:abstractNumId="5">
    <w:nsid w:val="7B7565C1"/>
    <w:multiLevelType w:val="singleLevel"/>
    <w:tmpl w:val="7B7565C1"/>
    <w:lvl w:ilvl="0" w:tentative="0">
      <w:start w:val="4"/>
      <w:numFmt w:val="decimal"/>
      <w:lvlText w:val="(%1)"/>
      <w:lvlJc w:val="left"/>
      <w:pPr>
        <w:tabs>
          <w:tab w:val="left" w:pos="312"/>
        </w:tabs>
      </w:pPr>
    </w:lvl>
  </w:abstractNum>
  <w:abstractNum w:abstractNumId="6">
    <w:nsid w:val="7F7CC165"/>
    <w:multiLevelType w:val="singleLevel"/>
    <w:tmpl w:val="7F7CC165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4"/>
  </w:num>
  <w:num w:numId="3">
    <w:abstractNumId w:val="6"/>
  </w:num>
  <w:num w:numId="4">
    <w:abstractNumId w:val="1"/>
  </w:num>
  <w:num w:numId="5">
    <w:abstractNumId w:val="2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2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IwZGNlY2E2ZWNiNWY0ODc2YWZmYWVmYzgxMGMzNDQifQ=="/>
  </w:docVars>
  <w:rsids>
    <w:rsidRoot w:val="00000000"/>
    <w:rsid w:val="006355AB"/>
    <w:rsid w:val="040F3079"/>
    <w:rsid w:val="0751149D"/>
    <w:rsid w:val="07D7149C"/>
    <w:rsid w:val="0A58764C"/>
    <w:rsid w:val="0B760271"/>
    <w:rsid w:val="0BD75CE6"/>
    <w:rsid w:val="0BFF4687"/>
    <w:rsid w:val="0CAEE40E"/>
    <w:rsid w:val="0D104E1A"/>
    <w:rsid w:val="0E770497"/>
    <w:rsid w:val="0EB67129"/>
    <w:rsid w:val="0ECD4B46"/>
    <w:rsid w:val="0F220610"/>
    <w:rsid w:val="0F3F35F4"/>
    <w:rsid w:val="0F71240C"/>
    <w:rsid w:val="0FF752C1"/>
    <w:rsid w:val="0FFA479A"/>
    <w:rsid w:val="0FFEAF24"/>
    <w:rsid w:val="0FFF1F4C"/>
    <w:rsid w:val="115153E0"/>
    <w:rsid w:val="136E5AD0"/>
    <w:rsid w:val="154F3E17"/>
    <w:rsid w:val="15FFE84B"/>
    <w:rsid w:val="16D3480A"/>
    <w:rsid w:val="1716F895"/>
    <w:rsid w:val="17E78C62"/>
    <w:rsid w:val="17FFCF3C"/>
    <w:rsid w:val="1AFD7309"/>
    <w:rsid w:val="1B7959C1"/>
    <w:rsid w:val="1D8DD2E6"/>
    <w:rsid w:val="1DDAD9A0"/>
    <w:rsid w:val="1DFF5105"/>
    <w:rsid w:val="1E7FCC2E"/>
    <w:rsid w:val="1ED7E632"/>
    <w:rsid w:val="1EEF77E8"/>
    <w:rsid w:val="1F33D1D7"/>
    <w:rsid w:val="1F354362"/>
    <w:rsid w:val="1F5D28EB"/>
    <w:rsid w:val="1F775978"/>
    <w:rsid w:val="1FB7F1C1"/>
    <w:rsid w:val="1FBB409D"/>
    <w:rsid w:val="1FBB85B9"/>
    <w:rsid w:val="1FBEEC14"/>
    <w:rsid w:val="1FCF101F"/>
    <w:rsid w:val="1FF823E3"/>
    <w:rsid w:val="1FFB8B6C"/>
    <w:rsid w:val="1FFC7E77"/>
    <w:rsid w:val="1FFCC296"/>
    <w:rsid w:val="1FFF9E48"/>
    <w:rsid w:val="20805CCB"/>
    <w:rsid w:val="20FA0DD7"/>
    <w:rsid w:val="21163C2D"/>
    <w:rsid w:val="231479F7"/>
    <w:rsid w:val="23EBE154"/>
    <w:rsid w:val="23F91469"/>
    <w:rsid w:val="256F148A"/>
    <w:rsid w:val="271277D3"/>
    <w:rsid w:val="277EFD44"/>
    <w:rsid w:val="27FE471B"/>
    <w:rsid w:val="28381F1D"/>
    <w:rsid w:val="293A0A04"/>
    <w:rsid w:val="2A192E4D"/>
    <w:rsid w:val="2BBFDE36"/>
    <w:rsid w:val="2BCB6922"/>
    <w:rsid w:val="2BDBB906"/>
    <w:rsid w:val="2BF6A0BF"/>
    <w:rsid w:val="2C75BFD5"/>
    <w:rsid w:val="2CC76B8B"/>
    <w:rsid w:val="2CD91EA1"/>
    <w:rsid w:val="2DFFCEF5"/>
    <w:rsid w:val="2ED103DB"/>
    <w:rsid w:val="2EEF2428"/>
    <w:rsid w:val="2EEFC292"/>
    <w:rsid w:val="2F7B7538"/>
    <w:rsid w:val="2F7D31F0"/>
    <w:rsid w:val="2F7D7A78"/>
    <w:rsid w:val="2F7F2536"/>
    <w:rsid w:val="2F7FE518"/>
    <w:rsid w:val="2F886FD4"/>
    <w:rsid w:val="2FAF42E3"/>
    <w:rsid w:val="2FB76D66"/>
    <w:rsid w:val="2FE5CBDE"/>
    <w:rsid w:val="2FF500A9"/>
    <w:rsid w:val="2FFF7D2D"/>
    <w:rsid w:val="2FFFD27C"/>
    <w:rsid w:val="32DFF208"/>
    <w:rsid w:val="337E36A2"/>
    <w:rsid w:val="33DF0017"/>
    <w:rsid w:val="344E42AC"/>
    <w:rsid w:val="347A52AB"/>
    <w:rsid w:val="351F34B2"/>
    <w:rsid w:val="35813353"/>
    <w:rsid w:val="35A3570F"/>
    <w:rsid w:val="369F9F79"/>
    <w:rsid w:val="36AB392C"/>
    <w:rsid w:val="36DF446D"/>
    <w:rsid w:val="36FFCCAD"/>
    <w:rsid w:val="37982407"/>
    <w:rsid w:val="37F7E427"/>
    <w:rsid w:val="37F8404C"/>
    <w:rsid w:val="37FD3403"/>
    <w:rsid w:val="37FEA115"/>
    <w:rsid w:val="37FF288B"/>
    <w:rsid w:val="37FF8C25"/>
    <w:rsid w:val="38FFBE5F"/>
    <w:rsid w:val="3A0152F4"/>
    <w:rsid w:val="3AFF7454"/>
    <w:rsid w:val="3B2FB60A"/>
    <w:rsid w:val="3B8F444C"/>
    <w:rsid w:val="3BBF4979"/>
    <w:rsid w:val="3BDEFD03"/>
    <w:rsid w:val="3BE78467"/>
    <w:rsid w:val="3BEFE43F"/>
    <w:rsid w:val="3C77CA9F"/>
    <w:rsid w:val="3CE9948F"/>
    <w:rsid w:val="3CFF15C2"/>
    <w:rsid w:val="3D5F8647"/>
    <w:rsid w:val="3DB5BC37"/>
    <w:rsid w:val="3DB76B08"/>
    <w:rsid w:val="3DBE0248"/>
    <w:rsid w:val="3DBE490C"/>
    <w:rsid w:val="3DFFD88B"/>
    <w:rsid w:val="3E33149E"/>
    <w:rsid w:val="3E3E216A"/>
    <w:rsid w:val="3E6B93C2"/>
    <w:rsid w:val="3E761BDE"/>
    <w:rsid w:val="3E7BD638"/>
    <w:rsid w:val="3E7DF850"/>
    <w:rsid w:val="3EF177B9"/>
    <w:rsid w:val="3EF2C00D"/>
    <w:rsid w:val="3EFF1214"/>
    <w:rsid w:val="3EFFD364"/>
    <w:rsid w:val="3F0A7C32"/>
    <w:rsid w:val="3F171AC7"/>
    <w:rsid w:val="3F6365BC"/>
    <w:rsid w:val="3F6FE497"/>
    <w:rsid w:val="3F77021D"/>
    <w:rsid w:val="3F7D3BDD"/>
    <w:rsid w:val="3F831A77"/>
    <w:rsid w:val="3F8F7E86"/>
    <w:rsid w:val="3F972944"/>
    <w:rsid w:val="3FAF209F"/>
    <w:rsid w:val="3FBAF4A2"/>
    <w:rsid w:val="3FBB00CC"/>
    <w:rsid w:val="3FBBF4E1"/>
    <w:rsid w:val="3FBD0FAE"/>
    <w:rsid w:val="3FCF2BF6"/>
    <w:rsid w:val="3FDAB7A0"/>
    <w:rsid w:val="3FDEBD4D"/>
    <w:rsid w:val="3FDF85D7"/>
    <w:rsid w:val="3FDFCD49"/>
    <w:rsid w:val="3FDFF823"/>
    <w:rsid w:val="3FF67317"/>
    <w:rsid w:val="3FF6B4E3"/>
    <w:rsid w:val="3FFD9480"/>
    <w:rsid w:val="3FFEE81E"/>
    <w:rsid w:val="3FFF3735"/>
    <w:rsid w:val="3FFF5C90"/>
    <w:rsid w:val="3FFF6429"/>
    <w:rsid w:val="3FFFFF2A"/>
    <w:rsid w:val="40FF576C"/>
    <w:rsid w:val="435A0148"/>
    <w:rsid w:val="43EFB2C7"/>
    <w:rsid w:val="45BC14D0"/>
    <w:rsid w:val="472B5A6E"/>
    <w:rsid w:val="47773E54"/>
    <w:rsid w:val="47B3D282"/>
    <w:rsid w:val="47D04123"/>
    <w:rsid w:val="47DE6BF6"/>
    <w:rsid w:val="47EF072A"/>
    <w:rsid w:val="48255221"/>
    <w:rsid w:val="489C24C6"/>
    <w:rsid w:val="4BFF70BB"/>
    <w:rsid w:val="4CBF4A8B"/>
    <w:rsid w:val="4DC031C2"/>
    <w:rsid w:val="4E28C6AC"/>
    <w:rsid w:val="4EAE3D5A"/>
    <w:rsid w:val="4EBFAFC8"/>
    <w:rsid w:val="4EFFD6CA"/>
    <w:rsid w:val="4F3D60FF"/>
    <w:rsid w:val="4F6FC794"/>
    <w:rsid w:val="4FBF2CDD"/>
    <w:rsid w:val="4FBF7431"/>
    <w:rsid w:val="4FFDCF21"/>
    <w:rsid w:val="51663758"/>
    <w:rsid w:val="5197FAB5"/>
    <w:rsid w:val="51CA2C71"/>
    <w:rsid w:val="527610A2"/>
    <w:rsid w:val="529011F0"/>
    <w:rsid w:val="53737FE5"/>
    <w:rsid w:val="53796C70"/>
    <w:rsid w:val="53B79C9C"/>
    <w:rsid w:val="53EFD338"/>
    <w:rsid w:val="53FED62B"/>
    <w:rsid w:val="53FFF584"/>
    <w:rsid w:val="553F189E"/>
    <w:rsid w:val="556CB798"/>
    <w:rsid w:val="55A95CC3"/>
    <w:rsid w:val="56B5CDD0"/>
    <w:rsid w:val="56E1A9AA"/>
    <w:rsid w:val="573F6BD7"/>
    <w:rsid w:val="575E80FA"/>
    <w:rsid w:val="576F824D"/>
    <w:rsid w:val="57CC5E25"/>
    <w:rsid w:val="57F3B5EB"/>
    <w:rsid w:val="57FFF506"/>
    <w:rsid w:val="58FF8E92"/>
    <w:rsid w:val="59ECFAE1"/>
    <w:rsid w:val="5ABFF61E"/>
    <w:rsid w:val="5AFF130F"/>
    <w:rsid w:val="5AFFFAD8"/>
    <w:rsid w:val="5B36D646"/>
    <w:rsid w:val="5B523545"/>
    <w:rsid w:val="5B5A1022"/>
    <w:rsid w:val="5B5F8F28"/>
    <w:rsid w:val="5B7F9009"/>
    <w:rsid w:val="5BDBD7DA"/>
    <w:rsid w:val="5BDD936D"/>
    <w:rsid w:val="5BED2637"/>
    <w:rsid w:val="5BF549FE"/>
    <w:rsid w:val="5BFA74AD"/>
    <w:rsid w:val="5C6B8F5C"/>
    <w:rsid w:val="5C6D975E"/>
    <w:rsid w:val="5CB3AA32"/>
    <w:rsid w:val="5DAD3106"/>
    <w:rsid w:val="5DC371AC"/>
    <w:rsid w:val="5DDFA291"/>
    <w:rsid w:val="5DFF4B57"/>
    <w:rsid w:val="5E3FE963"/>
    <w:rsid w:val="5EB5487A"/>
    <w:rsid w:val="5EC00F90"/>
    <w:rsid w:val="5EEBEA5C"/>
    <w:rsid w:val="5EFF6828"/>
    <w:rsid w:val="5EFF8387"/>
    <w:rsid w:val="5EFF9127"/>
    <w:rsid w:val="5F1CF205"/>
    <w:rsid w:val="5F29D1D2"/>
    <w:rsid w:val="5F3774A3"/>
    <w:rsid w:val="5F3AB54A"/>
    <w:rsid w:val="5F3F1943"/>
    <w:rsid w:val="5F779814"/>
    <w:rsid w:val="5F781106"/>
    <w:rsid w:val="5FAFCE9E"/>
    <w:rsid w:val="5FB74014"/>
    <w:rsid w:val="5FB8C379"/>
    <w:rsid w:val="5FBB973E"/>
    <w:rsid w:val="5FDA1009"/>
    <w:rsid w:val="5FDCFFA4"/>
    <w:rsid w:val="5FDD7DA9"/>
    <w:rsid w:val="5FDF08AC"/>
    <w:rsid w:val="5FE5214A"/>
    <w:rsid w:val="5FF5F389"/>
    <w:rsid w:val="5FFDF671"/>
    <w:rsid w:val="5FFFBA53"/>
    <w:rsid w:val="5FFFFB3E"/>
    <w:rsid w:val="60E6A750"/>
    <w:rsid w:val="610A6422"/>
    <w:rsid w:val="61BD42F2"/>
    <w:rsid w:val="62EC538D"/>
    <w:rsid w:val="62ED0841"/>
    <w:rsid w:val="637EE11D"/>
    <w:rsid w:val="63CF6F95"/>
    <w:rsid w:val="63F4BD60"/>
    <w:rsid w:val="63FA17C6"/>
    <w:rsid w:val="63FCAD1A"/>
    <w:rsid w:val="63FF1EDD"/>
    <w:rsid w:val="64EB2078"/>
    <w:rsid w:val="655EE2A7"/>
    <w:rsid w:val="65C3DDEC"/>
    <w:rsid w:val="661991FC"/>
    <w:rsid w:val="668B15EA"/>
    <w:rsid w:val="66D66772"/>
    <w:rsid w:val="66ED023C"/>
    <w:rsid w:val="66FFDEEE"/>
    <w:rsid w:val="672EC58C"/>
    <w:rsid w:val="675D3E6F"/>
    <w:rsid w:val="67774498"/>
    <w:rsid w:val="677F0F96"/>
    <w:rsid w:val="67A659C7"/>
    <w:rsid w:val="67BF2F2B"/>
    <w:rsid w:val="67DF5560"/>
    <w:rsid w:val="67E79B4A"/>
    <w:rsid w:val="67EA0992"/>
    <w:rsid w:val="67ED87AD"/>
    <w:rsid w:val="67F72C6D"/>
    <w:rsid w:val="68913269"/>
    <w:rsid w:val="68FDE519"/>
    <w:rsid w:val="697D8C96"/>
    <w:rsid w:val="697E0E68"/>
    <w:rsid w:val="697E9D8B"/>
    <w:rsid w:val="69FB1AE3"/>
    <w:rsid w:val="6A0A3DAF"/>
    <w:rsid w:val="6AF76634"/>
    <w:rsid w:val="6AFFE882"/>
    <w:rsid w:val="6B062648"/>
    <w:rsid w:val="6B1F6D69"/>
    <w:rsid w:val="6B632CCE"/>
    <w:rsid w:val="6B6FCF58"/>
    <w:rsid w:val="6BBF05BA"/>
    <w:rsid w:val="6BD742A4"/>
    <w:rsid w:val="6BEF9063"/>
    <w:rsid w:val="6BF39772"/>
    <w:rsid w:val="6BFE7820"/>
    <w:rsid w:val="6BFFF334"/>
    <w:rsid w:val="6C5D4D06"/>
    <w:rsid w:val="6C6F2E72"/>
    <w:rsid w:val="6CDAEC05"/>
    <w:rsid w:val="6DA06B36"/>
    <w:rsid w:val="6DBFF88C"/>
    <w:rsid w:val="6DDE6B62"/>
    <w:rsid w:val="6DFA2CEB"/>
    <w:rsid w:val="6DFF91D4"/>
    <w:rsid w:val="6E9A2557"/>
    <w:rsid w:val="6EA7DF4D"/>
    <w:rsid w:val="6EEDC834"/>
    <w:rsid w:val="6EF15CF3"/>
    <w:rsid w:val="6F3BAF89"/>
    <w:rsid w:val="6F48430D"/>
    <w:rsid w:val="6F5DEFD7"/>
    <w:rsid w:val="6F7FBB50"/>
    <w:rsid w:val="6F87528A"/>
    <w:rsid w:val="6F8E5DF4"/>
    <w:rsid w:val="6F97B9B8"/>
    <w:rsid w:val="6F97C58E"/>
    <w:rsid w:val="6FA6F032"/>
    <w:rsid w:val="6FAB4521"/>
    <w:rsid w:val="6FB7E367"/>
    <w:rsid w:val="6FBF3CDD"/>
    <w:rsid w:val="6FBF6ECE"/>
    <w:rsid w:val="6FCC7EFB"/>
    <w:rsid w:val="6FD67375"/>
    <w:rsid w:val="6FD77403"/>
    <w:rsid w:val="6FEF6270"/>
    <w:rsid w:val="6FF73F11"/>
    <w:rsid w:val="6FFB3611"/>
    <w:rsid w:val="6FFC410E"/>
    <w:rsid w:val="6FFF093D"/>
    <w:rsid w:val="6FFF0C54"/>
    <w:rsid w:val="6FFF3151"/>
    <w:rsid w:val="6FFFD8E9"/>
    <w:rsid w:val="707377AF"/>
    <w:rsid w:val="707C6E77"/>
    <w:rsid w:val="71313AC1"/>
    <w:rsid w:val="7177164E"/>
    <w:rsid w:val="717AC73C"/>
    <w:rsid w:val="717FEC1B"/>
    <w:rsid w:val="719E0430"/>
    <w:rsid w:val="71E32FDA"/>
    <w:rsid w:val="71FFE9D6"/>
    <w:rsid w:val="72573CBF"/>
    <w:rsid w:val="733E0CBC"/>
    <w:rsid w:val="7386A919"/>
    <w:rsid w:val="73AF60C8"/>
    <w:rsid w:val="73F3F1DF"/>
    <w:rsid w:val="73F70AEC"/>
    <w:rsid w:val="73FC4287"/>
    <w:rsid w:val="73FE6654"/>
    <w:rsid w:val="7477FD21"/>
    <w:rsid w:val="74AEF9F7"/>
    <w:rsid w:val="74DFA555"/>
    <w:rsid w:val="752BB4B2"/>
    <w:rsid w:val="7577F315"/>
    <w:rsid w:val="75DE2C00"/>
    <w:rsid w:val="75F10608"/>
    <w:rsid w:val="75FBAD32"/>
    <w:rsid w:val="760767C6"/>
    <w:rsid w:val="767F6513"/>
    <w:rsid w:val="767FEEE3"/>
    <w:rsid w:val="76C94111"/>
    <w:rsid w:val="76DEA28C"/>
    <w:rsid w:val="76E340BD"/>
    <w:rsid w:val="76ED515B"/>
    <w:rsid w:val="76F25716"/>
    <w:rsid w:val="776F6D3F"/>
    <w:rsid w:val="777E6419"/>
    <w:rsid w:val="7783D83E"/>
    <w:rsid w:val="778C410D"/>
    <w:rsid w:val="779E7349"/>
    <w:rsid w:val="779FC299"/>
    <w:rsid w:val="77A729E1"/>
    <w:rsid w:val="77A880A4"/>
    <w:rsid w:val="77B532D6"/>
    <w:rsid w:val="77BB9237"/>
    <w:rsid w:val="77BD6866"/>
    <w:rsid w:val="77BE302A"/>
    <w:rsid w:val="77BF3F3E"/>
    <w:rsid w:val="77BF9D4C"/>
    <w:rsid w:val="77BFEDF3"/>
    <w:rsid w:val="77D100AB"/>
    <w:rsid w:val="77D46D01"/>
    <w:rsid w:val="77E7B12F"/>
    <w:rsid w:val="77EC6724"/>
    <w:rsid w:val="77EEFCFC"/>
    <w:rsid w:val="77F130AA"/>
    <w:rsid w:val="77F57F77"/>
    <w:rsid w:val="77F778FE"/>
    <w:rsid w:val="77FAEEB7"/>
    <w:rsid w:val="77FBA9DA"/>
    <w:rsid w:val="77FF128C"/>
    <w:rsid w:val="77FF7F5C"/>
    <w:rsid w:val="77FF9493"/>
    <w:rsid w:val="77FFB514"/>
    <w:rsid w:val="77FFEF14"/>
    <w:rsid w:val="78B4D7F4"/>
    <w:rsid w:val="78EA5EFA"/>
    <w:rsid w:val="78FD6ABC"/>
    <w:rsid w:val="78FF5AD1"/>
    <w:rsid w:val="79671B00"/>
    <w:rsid w:val="79DDCEAB"/>
    <w:rsid w:val="79FD63B6"/>
    <w:rsid w:val="79FEF117"/>
    <w:rsid w:val="79FF4BF6"/>
    <w:rsid w:val="79FF8D79"/>
    <w:rsid w:val="7ABF198F"/>
    <w:rsid w:val="7ADFCA50"/>
    <w:rsid w:val="7AEA0609"/>
    <w:rsid w:val="7AF517EC"/>
    <w:rsid w:val="7AFDAA96"/>
    <w:rsid w:val="7AFFE2CD"/>
    <w:rsid w:val="7B0D739A"/>
    <w:rsid w:val="7B25FD2E"/>
    <w:rsid w:val="7B7F30B9"/>
    <w:rsid w:val="7B9883D9"/>
    <w:rsid w:val="7B9F2347"/>
    <w:rsid w:val="7BAFCF16"/>
    <w:rsid w:val="7BB77ADC"/>
    <w:rsid w:val="7BD3331F"/>
    <w:rsid w:val="7BE7C236"/>
    <w:rsid w:val="7BEF8CE0"/>
    <w:rsid w:val="7BF1CBAA"/>
    <w:rsid w:val="7BF5C012"/>
    <w:rsid w:val="7BF75267"/>
    <w:rsid w:val="7BF93853"/>
    <w:rsid w:val="7BFB2091"/>
    <w:rsid w:val="7BFDB574"/>
    <w:rsid w:val="7BFE686C"/>
    <w:rsid w:val="7BFF0114"/>
    <w:rsid w:val="7CBF4657"/>
    <w:rsid w:val="7CEB0A88"/>
    <w:rsid w:val="7CEE202F"/>
    <w:rsid w:val="7CFD36A8"/>
    <w:rsid w:val="7CFE33D9"/>
    <w:rsid w:val="7D103A99"/>
    <w:rsid w:val="7D3BCF02"/>
    <w:rsid w:val="7D4FB7BE"/>
    <w:rsid w:val="7D556BB8"/>
    <w:rsid w:val="7D5B28D6"/>
    <w:rsid w:val="7D7D5FC0"/>
    <w:rsid w:val="7D951EF7"/>
    <w:rsid w:val="7D9EFF4C"/>
    <w:rsid w:val="7DAF460B"/>
    <w:rsid w:val="7DBAF4B8"/>
    <w:rsid w:val="7DBF50C6"/>
    <w:rsid w:val="7DD74AA9"/>
    <w:rsid w:val="7DDDBE42"/>
    <w:rsid w:val="7DE31438"/>
    <w:rsid w:val="7DE78641"/>
    <w:rsid w:val="7DEC52AC"/>
    <w:rsid w:val="7DED5300"/>
    <w:rsid w:val="7DEFE20E"/>
    <w:rsid w:val="7DF58EE4"/>
    <w:rsid w:val="7DF671F6"/>
    <w:rsid w:val="7DF7BBFA"/>
    <w:rsid w:val="7DFB8EC0"/>
    <w:rsid w:val="7DFD515D"/>
    <w:rsid w:val="7DFFB4C5"/>
    <w:rsid w:val="7E20CD47"/>
    <w:rsid w:val="7E375E18"/>
    <w:rsid w:val="7E5F923B"/>
    <w:rsid w:val="7E778559"/>
    <w:rsid w:val="7E8F5A0F"/>
    <w:rsid w:val="7E9ECAF3"/>
    <w:rsid w:val="7E9FF232"/>
    <w:rsid w:val="7EBF999A"/>
    <w:rsid w:val="7EBFFECC"/>
    <w:rsid w:val="7EC82396"/>
    <w:rsid w:val="7ED610DA"/>
    <w:rsid w:val="7EDE7010"/>
    <w:rsid w:val="7EDF0869"/>
    <w:rsid w:val="7EEF0168"/>
    <w:rsid w:val="7EEF3488"/>
    <w:rsid w:val="7EF9D2D8"/>
    <w:rsid w:val="7EFB77E0"/>
    <w:rsid w:val="7EFC7217"/>
    <w:rsid w:val="7EFDB5BD"/>
    <w:rsid w:val="7EFF7FAB"/>
    <w:rsid w:val="7F3D76D1"/>
    <w:rsid w:val="7F3F02ED"/>
    <w:rsid w:val="7F3F3D72"/>
    <w:rsid w:val="7F3FD211"/>
    <w:rsid w:val="7F5B39CC"/>
    <w:rsid w:val="7F5FF557"/>
    <w:rsid w:val="7F63E3C5"/>
    <w:rsid w:val="7F690FA5"/>
    <w:rsid w:val="7F73A89F"/>
    <w:rsid w:val="7F75F729"/>
    <w:rsid w:val="7F7654CB"/>
    <w:rsid w:val="7F7B2122"/>
    <w:rsid w:val="7F7D4F88"/>
    <w:rsid w:val="7F7F5F2A"/>
    <w:rsid w:val="7F7FBBD4"/>
    <w:rsid w:val="7F7FF706"/>
    <w:rsid w:val="7F8DFD3A"/>
    <w:rsid w:val="7F9BFDC6"/>
    <w:rsid w:val="7F9F61D5"/>
    <w:rsid w:val="7FAED8B6"/>
    <w:rsid w:val="7FB712B9"/>
    <w:rsid w:val="7FB7DE34"/>
    <w:rsid w:val="7FBB9782"/>
    <w:rsid w:val="7FBDB74A"/>
    <w:rsid w:val="7FBE2F5E"/>
    <w:rsid w:val="7FBE5BF5"/>
    <w:rsid w:val="7FBF3123"/>
    <w:rsid w:val="7FBFA936"/>
    <w:rsid w:val="7FCF9CC2"/>
    <w:rsid w:val="7FD65F65"/>
    <w:rsid w:val="7FDCB534"/>
    <w:rsid w:val="7FDCF78A"/>
    <w:rsid w:val="7FDF24C0"/>
    <w:rsid w:val="7FDF5651"/>
    <w:rsid w:val="7FDFACF4"/>
    <w:rsid w:val="7FE37E9B"/>
    <w:rsid w:val="7FE6D6C4"/>
    <w:rsid w:val="7FE75095"/>
    <w:rsid w:val="7FE7CE3C"/>
    <w:rsid w:val="7FE8F83E"/>
    <w:rsid w:val="7FEF3484"/>
    <w:rsid w:val="7FEF6D8D"/>
    <w:rsid w:val="7FEF91A3"/>
    <w:rsid w:val="7FF2D12E"/>
    <w:rsid w:val="7FF30E37"/>
    <w:rsid w:val="7FF31F5B"/>
    <w:rsid w:val="7FF73851"/>
    <w:rsid w:val="7FF7D2B1"/>
    <w:rsid w:val="7FF7D5C5"/>
    <w:rsid w:val="7FF85D84"/>
    <w:rsid w:val="7FFB4B9E"/>
    <w:rsid w:val="7FFB8567"/>
    <w:rsid w:val="7FFC0728"/>
    <w:rsid w:val="7FFD0717"/>
    <w:rsid w:val="7FFEAE54"/>
    <w:rsid w:val="7FFED1C2"/>
    <w:rsid w:val="7FFEE89B"/>
    <w:rsid w:val="7FFF27B9"/>
    <w:rsid w:val="7FFF2FC6"/>
    <w:rsid w:val="7FFFA24B"/>
    <w:rsid w:val="7FFFA5EF"/>
    <w:rsid w:val="7FFFC53C"/>
    <w:rsid w:val="846BE57F"/>
    <w:rsid w:val="85B956C9"/>
    <w:rsid w:val="89CA2D81"/>
    <w:rsid w:val="8FEA4899"/>
    <w:rsid w:val="91B6A568"/>
    <w:rsid w:val="93F72C04"/>
    <w:rsid w:val="97BD9265"/>
    <w:rsid w:val="9A2359A6"/>
    <w:rsid w:val="9B5315E6"/>
    <w:rsid w:val="9BB501E8"/>
    <w:rsid w:val="9CDB02B2"/>
    <w:rsid w:val="9EFA678A"/>
    <w:rsid w:val="9F7F3007"/>
    <w:rsid w:val="9F7F4DFB"/>
    <w:rsid w:val="9FD317F6"/>
    <w:rsid w:val="9FEF9A22"/>
    <w:rsid w:val="9FF44A1C"/>
    <w:rsid w:val="9FFA79AD"/>
    <w:rsid w:val="9FFF5EED"/>
    <w:rsid w:val="A5F9936C"/>
    <w:rsid w:val="A6AF78E1"/>
    <w:rsid w:val="A6F7BA02"/>
    <w:rsid w:val="A7A7D6C3"/>
    <w:rsid w:val="A7D38709"/>
    <w:rsid w:val="A7FF2028"/>
    <w:rsid w:val="AA7F2E25"/>
    <w:rsid w:val="AA7FD4EB"/>
    <w:rsid w:val="AADECBB0"/>
    <w:rsid w:val="AADF904A"/>
    <w:rsid w:val="ABF25E6D"/>
    <w:rsid w:val="ABFEB2B1"/>
    <w:rsid w:val="ACAF579E"/>
    <w:rsid w:val="AD6718C3"/>
    <w:rsid w:val="AFDD4216"/>
    <w:rsid w:val="AFFBF3FA"/>
    <w:rsid w:val="AFFFCB61"/>
    <w:rsid w:val="B1D05BB7"/>
    <w:rsid w:val="B2BF4F98"/>
    <w:rsid w:val="B31F37DA"/>
    <w:rsid w:val="B5E0045B"/>
    <w:rsid w:val="B660C6E8"/>
    <w:rsid w:val="B6DFF153"/>
    <w:rsid w:val="B73C9557"/>
    <w:rsid w:val="B77F3C9A"/>
    <w:rsid w:val="B77F8A1A"/>
    <w:rsid w:val="B77FC046"/>
    <w:rsid w:val="B7B723CC"/>
    <w:rsid w:val="B7C78C19"/>
    <w:rsid w:val="B7D9728A"/>
    <w:rsid w:val="B7EBE0BF"/>
    <w:rsid w:val="B95CF5B3"/>
    <w:rsid w:val="B9F3AA8B"/>
    <w:rsid w:val="B9FFBB84"/>
    <w:rsid w:val="BB330D0B"/>
    <w:rsid w:val="BB9F2743"/>
    <w:rsid w:val="BB9FA488"/>
    <w:rsid w:val="BBF9AC7F"/>
    <w:rsid w:val="BBFAB13A"/>
    <w:rsid w:val="BBFDB876"/>
    <w:rsid w:val="BBFDBAB2"/>
    <w:rsid w:val="BC378A2B"/>
    <w:rsid w:val="BC49FCC6"/>
    <w:rsid w:val="BCA39D51"/>
    <w:rsid w:val="BD7D6F4A"/>
    <w:rsid w:val="BDD3FEAE"/>
    <w:rsid w:val="BDEF3B7A"/>
    <w:rsid w:val="BDFF1C8F"/>
    <w:rsid w:val="BDFFD37A"/>
    <w:rsid w:val="BE3A1182"/>
    <w:rsid w:val="BE4647F1"/>
    <w:rsid w:val="BE56B38D"/>
    <w:rsid w:val="BE5B7919"/>
    <w:rsid w:val="BEA99B6F"/>
    <w:rsid w:val="BEB9BAB6"/>
    <w:rsid w:val="BEC77343"/>
    <w:rsid w:val="BEDDF639"/>
    <w:rsid w:val="BEFC5BCE"/>
    <w:rsid w:val="BEFF8CA7"/>
    <w:rsid w:val="BEFFC422"/>
    <w:rsid w:val="BF4E8804"/>
    <w:rsid w:val="BF5CBAA0"/>
    <w:rsid w:val="BF5E8929"/>
    <w:rsid w:val="BF6C73BD"/>
    <w:rsid w:val="BF7732A1"/>
    <w:rsid w:val="BF7CA2E2"/>
    <w:rsid w:val="BF7F45D9"/>
    <w:rsid w:val="BF995E16"/>
    <w:rsid w:val="BFD54D8D"/>
    <w:rsid w:val="BFE36134"/>
    <w:rsid w:val="BFE3C827"/>
    <w:rsid w:val="BFEF714A"/>
    <w:rsid w:val="BFEFB47E"/>
    <w:rsid w:val="BFF1A336"/>
    <w:rsid w:val="BFFC5285"/>
    <w:rsid w:val="BFFD7927"/>
    <w:rsid w:val="BFFF3C3B"/>
    <w:rsid w:val="BFFFCD2A"/>
    <w:rsid w:val="C01DA374"/>
    <w:rsid w:val="C3FFE5E4"/>
    <w:rsid w:val="C59B7E9D"/>
    <w:rsid w:val="C5FF8D7C"/>
    <w:rsid w:val="C6E5FD3E"/>
    <w:rsid w:val="C6FF55FD"/>
    <w:rsid w:val="C7B6A8F5"/>
    <w:rsid w:val="C9FE3D5A"/>
    <w:rsid w:val="CB799AA3"/>
    <w:rsid w:val="CBFB6546"/>
    <w:rsid w:val="CCF79CC4"/>
    <w:rsid w:val="CCF96294"/>
    <w:rsid w:val="CE5ECFB5"/>
    <w:rsid w:val="CEDE01F0"/>
    <w:rsid w:val="CF7FA010"/>
    <w:rsid w:val="CFDF39CF"/>
    <w:rsid w:val="CFFB0952"/>
    <w:rsid w:val="CFFF2097"/>
    <w:rsid w:val="D05EB184"/>
    <w:rsid w:val="D2BBE119"/>
    <w:rsid w:val="D2F7F31B"/>
    <w:rsid w:val="D3BF80BF"/>
    <w:rsid w:val="D3F56F88"/>
    <w:rsid w:val="D3F615F6"/>
    <w:rsid w:val="D3FFC895"/>
    <w:rsid w:val="D565B233"/>
    <w:rsid w:val="D5B30036"/>
    <w:rsid w:val="D5BBD808"/>
    <w:rsid w:val="D5FF3E69"/>
    <w:rsid w:val="D61839E9"/>
    <w:rsid w:val="D66F10E4"/>
    <w:rsid w:val="D6DDAA3B"/>
    <w:rsid w:val="D6EF680A"/>
    <w:rsid w:val="D6FFE4D8"/>
    <w:rsid w:val="D7072A57"/>
    <w:rsid w:val="D7784E63"/>
    <w:rsid w:val="D7BCC240"/>
    <w:rsid w:val="D7DA24AE"/>
    <w:rsid w:val="D7EF7395"/>
    <w:rsid w:val="D7FEC7C2"/>
    <w:rsid w:val="D7FF7C91"/>
    <w:rsid w:val="DADF27C1"/>
    <w:rsid w:val="DAF7B137"/>
    <w:rsid w:val="DB557073"/>
    <w:rsid w:val="DB58818E"/>
    <w:rsid w:val="DB59E16D"/>
    <w:rsid w:val="DB5B73BB"/>
    <w:rsid w:val="DBAC02BE"/>
    <w:rsid w:val="DBBF88CC"/>
    <w:rsid w:val="DBC761FB"/>
    <w:rsid w:val="DBCF0DFE"/>
    <w:rsid w:val="DBDBA5DB"/>
    <w:rsid w:val="DBEF1C52"/>
    <w:rsid w:val="DBF15A62"/>
    <w:rsid w:val="DBF924E5"/>
    <w:rsid w:val="DBFA29EC"/>
    <w:rsid w:val="DBFB2119"/>
    <w:rsid w:val="DC9F5533"/>
    <w:rsid w:val="DCBF44BC"/>
    <w:rsid w:val="DCFE6D24"/>
    <w:rsid w:val="DD3F8ACB"/>
    <w:rsid w:val="DD7F0C00"/>
    <w:rsid w:val="DD7F85A1"/>
    <w:rsid w:val="DDDF5C61"/>
    <w:rsid w:val="DDEE7769"/>
    <w:rsid w:val="DDF7CE3F"/>
    <w:rsid w:val="DDFFC51B"/>
    <w:rsid w:val="DE7B7DAF"/>
    <w:rsid w:val="DEBF1B9D"/>
    <w:rsid w:val="DEFFEC1F"/>
    <w:rsid w:val="DF2F8921"/>
    <w:rsid w:val="DF3F06FE"/>
    <w:rsid w:val="DF5EF481"/>
    <w:rsid w:val="DF6A930D"/>
    <w:rsid w:val="DF6BDA93"/>
    <w:rsid w:val="DF795B7E"/>
    <w:rsid w:val="DF7EA1AC"/>
    <w:rsid w:val="DFD352DC"/>
    <w:rsid w:val="DFDF0979"/>
    <w:rsid w:val="DFEF3014"/>
    <w:rsid w:val="DFEFF918"/>
    <w:rsid w:val="DFFAA388"/>
    <w:rsid w:val="DFFD838B"/>
    <w:rsid w:val="DFFDE428"/>
    <w:rsid w:val="DFFE5A74"/>
    <w:rsid w:val="DFFEE6DE"/>
    <w:rsid w:val="DFFF5588"/>
    <w:rsid w:val="E2BBCB54"/>
    <w:rsid w:val="E3BB4D3F"/>
    <w:rsid w:val="E3BE6ECF"/>
    <w:rsid w:val="E3F7426F"/>
    <w:rsid w:val="E59852D7"/>
    <w:rsid w:val="E5F9039E"/>
    <w:rsid w:val="E5FB2CBC"/>
    <w:rsid w:val="E66F4CCD"/>
    <w:rsid w:val="E6D6E45C"/>
    <w:rsid w:val="E6EE0DA4"/>
    <w:rsid w:val="E6FE38D9"/>
    <w:rsid w:val="E7CE2687"/>
    <w:rsid w:val="E8FAB41D"/>
    <w:rsid w:val="E9671289"/>
    <w:rsid w:val="E9ABD127"/>
    <w:rsid w:val="EA3F0523"/>
    <w:rsid w:val="EAE3E45C"/>
    <w:rsid w:val="EAFFBA35"/>
    <w:rsid w:val="EB0BA690"/>
    <w:rsid w:val="EB2F9D9F"/>
    <w:rsid w:val="EB3AB8B5"/>
    <w:rsid w:val="EB3FEF5F"/>
    <w:rsid w:val="EB77029F"/>
    <w:rsid w:val="EBAB27E5"/>
    <w:rsid w:val="EBBB1349"/>
    <w:rsid w:val="EBEB3FE0"/>
    <w:rsid w:val="EBF4721C"/>
    <w:rsid w:val="EC67A194"/>
    <w:rsid w:val="ECDFC42A"/>
    <w:rsid w:val="ECF776A8"/>
    <w:rsid w:val="ECFFBE30"/>
    <w:rsid w:val="ED2DCE73"/>
    <w:rsid w:val="ED576CBB"/>
    <w:rsid w:val="ED5F04EC"/>
    <w:rsid w:val="EDADD205"/>
    <w:rsid w:val="EDBE55A7"/>
    <w:rsid w:val="EDE6EB40"/>
    <w:rsid w:val="EDF6143A"/>
    <w:rsid w:val="EDF773C4"/>
    <w:rsid w:val="EDFF6AAB"/>
    <w:rsid w:val="EE3FD078"/>
    <w:rsid w:val="EE797208"/>
    <w:rsid w:val="EE7E7CB3"/>
    <w:rsid w:val="EEF99D1F"/>
    <w:rsid w:val="EF3F1185"/>
    <w:rsid w:val="EF7DD3AD"/>
    <w:rsid w:val="EFBFA0F1"/>
    <w:rsid w:val="EFDBB542"/>
    <w:rsid w:val="EFE20F65"/>
    <w:rsid w:val="EFEBD36B"/>
    <w:rsid w:val="EFEF4490"/>
    <w:rsid w:val="EFF79F8A"/>
    <w:rsid w:val="EFFD5059"/>
    <w:rsid w:val="EFFE6397"/>
    <w:rsid w:val="EFFF0406"/>
    <w:rsid w:val="EFFF9284"/>
    <w:rsid w:val="F0A81312"/>
    <w:rsid w:val="F1578C58"/>
    <w:rsid w:val="F2BE5980"/>
    <w:rsid w:val="F2D18806"/>
    <w:rsid w:val="F2DF8160"/>
    <w:rsid w:val="F3ACAD26"/>
    <w:rsid w:val="F3BD6D8F"/>
    <w:rsid w:val="F3DE1083"/>
    <w:rsid w:val="F3EC2CB7"/>
    <w:rsid w:val="F3F2D388"/>
    <w:rsid w:val="F3FF3D24"/>
    <w:rsid w:val="F3FF583D"/>
    <w:rsid w:val="F4F703ED"/>
    <w:rsid w:val="F56F4837"/>
    <w:rsid w:val="F5776B72"/>
    <w:rsid w:val="F5F57B9F"/>
    <w:rsid w:val="F5F7DA7F"/>
    <w:rsid w:val="F63BA63C"/>
    <w:rsid w:val="F67F35BC"/>
    <w:rsid w:val="F6F9C343"/>
    <w:rsid w:val="F6FF2B21"/>
    <w:rsid w:val="F6FF6D00"/>
    <w:rsid w:val="F72F5511"/>
    <w:rsid w:val="F767E2EC"/>
    <w:rsid w:val="F779CF7B"/>
    <w:rsid w:val="F7B7E9E0"/>
    <w:rsid w:val="F7BE0C9C"/>
    <w:rsid w:val="F7BF1487"/>
    <w:rsid w:val="F7BF37E8"/>
    <w:rsid w:val="F7CEC4C8"/>
    <w:rsid w:val="F7CFA6FD"/>
    <w:rsid w:val="F7DBE36F"/>
    <w:rsid w:val="F7E347A1"/>
    <w:rsid w:val="F7F3C0E5"/>
    <w:rsid w:val="F7F57D37"/>
    <w:rsid w:val="F7F5F102"/>
    <w:rsid w:val="F7F90702"/>
    <w:rsid w:val="F7FC09B1"/>
    <w:rsid w:val="F7FCF150"/>
    <w:rsid w:val="F7FD8954"/>
    <w:rsid w:val="F7FDD32F"/>
    <w:rsid w:val="F7FDED9F"/>
    <w:rsid w:val="F7FE03E1"/>
    <w:rsid w:val="F7FE881A"/>
    <w:rsid w:val="F7FEDE64"/>
    <w:rsid w:val="F9BCBFAE"/>
    <w:rsid w:val="F9BF9690"/>
    <w:rsid w:val="F9CF6988"/>
    <w:rsid w:val="F9FD282B"/>
    <w:rsid w:val="F9FF59C1"/>
    <w:rsid w:val="FA7982D5"/>
    <w:rsid w:val="FA7E8046"/>
    <w:rsid w:val="FAEF7AC0"/>
    <w:rsid w:val="FAFAE2FE"/>
    <w:rsid w:val="FAFFFC4E"/>
    <w:rsid w:val="FB4F4F55"/>
    <w:rsid w:val="FB6587D4"/>
    <w:rsid w:val="FB724D3D"/>
    <w:rsid w:val="FB92CE3F"/>
    <w:rsid w:val="FBA5CC70"/>
    <w:rsid w:val="FBA7CF14"/>
    <w:rsid w:val="FBB149EA"/>
    <w:rsid w:val="FBB292C4"/>
    <w:rsid w:val="FBB7EABF"/>
    <w:rsid w:val="FBCDCFCA"/>
    <w:rsid w:val="FBD5A423"/>
    <w:rsid w:val="FBEE1576"/>
    <w:rsid w:val="FBEF4BAA"/>
    <w:rsid w:val="FBF2A137"/>
    <w:rsid w:val="FBF717FD"/>
    <w:rsid w:val="FBF7936B"/>
    <w:rsid w:val="FBFA767D"/>
    <w:rsid w:val="FBFA880A"/>
    <w:rsid w:val="FBFF3084"/>
    <w:rsid w:val="FBFF4BB5"/>
    <w:rsid w:val="FBFF580F"/>
    <w:rsid w:val="FBFF63E7"/>
    <w:rsid w:val="FC6FA033"/>
    <w:rsid w:val="FC762104"/>
    <w:rsid w:val="FC7F5075"/>
    <w:rsid w:val="FCF953D8"/>
    <w:rsid w:val="FCFF31DB"/>
    <w:rsid w:val="FCFFDCA5"/>
    <w:rsid w:val="FD7BFD9C"/>
    <w:rsid w:val="FD7D348B"/>
    <w:rsid w:val="FD7D9CE9"/>
    <w:rsid w:val="FD7F2E6A"/>
    <w:rsid w:val="FD7FB6D1"/>
    <w:rsid w:val="FD9B8AE9"/>
    <w:rsid w:val="FDBA7175"/>
    <w:rsid w:val="FDCF509E"/>
    <w:rsid w:val="FDD57D7F"/>
    <w:rsid w:val="FDDEBEDE"/>
    <w:rsid w:val="FDDECC6C"/>
    <w:rsid w:val="FDDEDB63"/>
    <w:rsid w:val="FDDFAD16"/>
    <w:rsid w:val="FDF70EA7"/>
    <w:rsid w:val="FDF71C77"/>
    <w:rsid w:val="FDF76B59"/>
    <w:rsid w:val="FDF7F5BC"/>
    <w:rsid w:val="FDFBBC64"/>
    <w:rsid w:val="FDFBD701"/>
    <w:rsid w:val="FDFE47AE"/>
    <w:rsid w:val="FDFF0A64"/>
    <w:rsid w:val="FE433E5A"/>
    <w:rsid w:val="FE4D2BCD"/>
    <w:rsid w:val="FE5FB6DE"/>
    <w:rsid w:val="FE7741FC"/>
    <w:rsid w:val="FE77CD6C"/>
    <w:rsid w:val="FE7BE796"/>
    <w:rsid w:val="FE7F76B8"/>
    <w:rsid w:val="FE7F98EF"/>
    <w:rsid w:val="FE9BF0AC"/>
    <w:rsid w:val="FE9F6B39"/>
    <w:rsid w:val="FEBE17CF"/>
    <w:rsid w:val="FEBF17C0"/>
    <w:rsid w:val="FEBF3EFB"/>
    <w:rsid w:val="FEBFA1E7"/>
    <w:rsid w:val="FEC718B7"/>
    <w:rsid w:val="FECF20C7"/>
    <w:rsid w:val="FEDBD6FC"/>
    <w:rsid w:val="FEDF3061"/>
    <w:rsid w:val="FEDFA319"/>
    <w:rsid w:val="FEEE59AD"/>
    <w:rsid w:val="FEF652BA"/>
    <w:rsid w:val="FEF77B03"/>
    <w:rsid w:val="FEF78D5F"/>
    <w:rsid w:val="FEFBE443"/>
    <w:rsid w:val="FEFF0026"/>
    <w:rsid w:val="FEFF37AF"/>
    <w:rsid w:val="FEFF5FCC"/>
    <w:rsid w:val="FEFFB714"/>
    <w:rsid w:val="FF260FD2"/>
    <w:rsid w:val="FF3F9533"/>
    <w:rsid w:val="FF436E38"/>
    <w:rsid w:val="FF4A34E9"/>
    <w:rsid w:val="FF4C3840"/>
    <w:rsid w:val="FF5983C5"/>
    <w:rsid w:val="FF5FCD1B"/>
    <w:rsid w:val="FF67B453"/>
    <w:rsid w:val="FF77433E"/>
    <w:rsid w:val="FF77E14E"/>
    <w:rsid w:val="FF797D0B"/>
    <w:rsid w:val="FF7E9F85"/>
    <w:rsid w:val="FF7F5C6E"/>
    <w:rsid w:val="FF7F6657"/>
    <w:rsid w:val="FF7FFE59"/>
    <w:rsid w:val="FF8FF04D"/>
    <w:rsid w:val="FF920002"/>
    <w:rsid w:val="FFA3DB07"/>
    <w:rsid w:val="FFA77F22"/>
    <w:rsid w:val="FFAF27B9"/>
    <w:rsid w:val="FFB704E9"/>
    <w:rsid w:val="FFB7CDE9"/>
    <w:rsid w:val="FFBBDCC0"/>
    <w:rsid w:val="FFBEB764"/>
    <w:rsid w:val="FFBF6306"/>
    <w:rsid w:val="FFD53852"/>
    <w:rsid w:val="FFD8E251"/>
    <w:rsid w:val="FFDA466F"/>
    <w:rsid w:val="FFDE138C"/>
    <w:rsid w:val="FFDE28B8"/>
    <w:rsid w:val="FFDFFE50"/>
    <w:rsid w:val="FFE4E3AE"/>
    <w:rsid w:val="FFE987B1"/>
    <w:rsid w:val="FFEC654A"/>
    <w:rsid w:val="FFED0AE1"/>
    <w:rsid w:val="FFED866D"/>
    <w:rsid w:val="FFED953D"/>
    <w:rsid w:val="FFEF8EDC"/>
    <w:rsid w:val="FFEFB8B8"/>
    <w:rsid w:val="FFEFE96E"/>
    <w:rsid w:val="FFF089A3"/>
    <w:rsid w:val="FFF72879"/>
    <w:rsid w:val="FFF7651F"/>
    <w:rsid w:val="FFF76FE4"/>
    <w:rsid w:val="FFFA7656"/>
    <w:rsid w:val="FFFBC4F3"/>
    <w:rsid w:val="FFFD5838"/>
    <w:rsid w:val="FFFDA6F1"/>
    <w:rsid w:val="FFFDBB08"/>
    <w:rsid w:val="FFFE1617"/>
    <w:rsid w:val="FFFE2CAF"/>
    <w:rsid w:val="FFFEFE66"/>
    <w:rsid w:val="FFFF35EC"/>
    <w:rsid w:val="FFFF5E42"/>
    <w:rsid w:val="FFFF81C1"/>
    <w:rsid w:val="FFFFE19C"/>
    <w:rsid w:val="FFFFE7C5"/>
    <w:rsid w:val="FFFFE7D0"/>
    <w:rsid w:val="FFFFF23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autoRedefine/>
    <w:semiHidden/>
    <w:qFormat/>
    <w:uiPriority w:val="0"/>
  </w:style>
  <w:style w:type="table" w:default="1" w:styleId="5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autoRedefine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4">
    <w:name w:val="Normal (Web)"/>
    <w:basedOn w:val="1"/>
    <w:qFormat/>
    <w:uiPriority w:val="0"/>
    <w:rPr>
      <w:sz w:val="24"/>
    </w:rPr>
  </w:style>
  <w:style w:type="table" w:styleId="6">
    <w:name w:val="Table Grid"/>
    <w:basedOn w:val="5"/>
    <w:autoRedefine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autoRedefine/>
    <w:qFormat/>
    <w:uiPriority w:val="0"/>
    <w:rPr>
      <w:color w:val="0000FF"/>
      <w:u w:val="single"/>
    </w:rPr>
  </w:style>
  <w:style w:type="character" w:customStyle="1" w:styleId="10">
    <w:name w:val="suporsub"/>
    <w:basedOn w:val="7"/>
    <w:autoRedefine/>
    <w:qFormat/>
    <w:uiPriority w:val="0"/>
  </w:style>
  <w:style w:type="paragraph" w:customStyle="1" w:styleId="11">
    <w:name w:val="封面发布"/>
    <w:next w:val="12"/>
    <w:qFormat/>
    <w:uiPriority w:val="0"/>
    <w:pPr>
      <w:ind w:left="113" w:right="-510"/>
      <w:jc w:val="both"/>
    </w:pPr>
    <w:rPr>
      <w:rFonts w:ascii="黑体" w:hAnsi="Times New Roman" w:eastAsia="黑体" w:cs="Times New Roman"/>
      <w:position w:val="26"/>
      <w:sz w:val="28"/>
      <w:lang w:val="en-US" w:eastAsia="zh-CN" w:bidi="ar-SA"/>
    </w:rPr>
  </w:style>
  <w:style w:type="paragraph" w:customStyle="1" w:styleId="12">
    <w:name w:val="封面美的名"/>
    <w:autoRedefine/>
    <w:qFormat/>
    <w:uiPriority w:val="0"/>
    <w:pPr>
      <w:ind w:right="-57"/>
      <w:jc w:val="center"/>
    </w:pPr>
    <w:rPr>
      <w:rFonts w:ascii="黑体" w:hAnsi="Times New Roman" w:eastAsia="黑体" w:cs="Times New Roman"/>
      <w:spacing w:val="20"/>
      <w:sz w:val="3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0" Type="http://schemas.openxmlformats.org/officeDocument/2006/relationships/fontTable" Target="fontTable.xml"/><Relationship Id="rId15" Type="http://schemas.openxmlformats.org/officeDocument/2006/relationships/image" Target="media/image11.png"/><Relationship Id="rId149" Type="http://schemas.openxmlformats.org/officeDocument/2006/relationships/numbering" Target="numbering.xml"/><Relationship Id="rId148" Type="http://schemas.openxmlformats.org/officeDocument/2006/relationships/customXml" Target="../customXml/item1.xml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68</Pages>
  <Words>1026</Words>
  <Characters>1050</Characters>
  <Lines>0</Lines>
  <Paragraphs>0</Paragraphs>
  <TotalTime>97</TotalTime>
  <ScaleCrop>false</ScaleCrop>
  <LinksUpToDate>false</LinksUpToDate>
  <CharactersWithSpaces>1086</CharactersWithSpaces>
  <Application>WPS Office_12.1.0.17900_F1E327BC-269C-435d-A152-05C5408002CA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2019-06-26T14:30:00Z</dcterms:created>
  <dc:creator>yeyuandi</dc:creator>
  <cp:lastModifiedBy>张磊</cp:lastModifiedBy>
  <cp:lastPrinted>2019-06-29T00:25:00Z</cp:lastPrinted>
  <dcterms:modified xsi:type="dcterms:W3CDTF">2026-01-29T13:48:29Z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2052-12.1.0.17900</vt:lpwstr>
  </property>
  <property fmtid="{D5CDD505-2E9C-101B-9397-08002B2CF9AE}" pid="3" name="ICV">
    <vt:lpwstr>957C678958504FA69E81D17ACC7768EA_13</vt:lpwstr>
  </property>
  <property fmtid="{D5CDD505-2E9C-101B-9397-08002B2CF9AE}" pid="4" name="KSOTemplateDocerSaveRecord">
    <vt:lpwstr>eyJoZGlkIjoiMzc2MzVjMjhlN2M0NWQ0Mjc2ZDllNzUzMjQ5MzYwMGQiLCJ1c2VySWQiOiI3ODA4NjQyMDcifQ==</vt:lpwstr>
  </property>
</Properties>
</file>